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41B2D" w14:textId="77777777" w:rsidR="00155A0B" w:rsidRDefault="008C0AC7" w:rsidP="00155A0B">
      <w:pPr>
        <w:pStyle w:val="Default"/>
      </w:pPr>
      <w:r>
        <w:rPr>
          <w:rFonts w:asciiTheme="minorHAnsi" w:hAnsiTheme="minorHAnsi"/>
          <w:b/>
          <w:bCs/>
          <w:noProof/>
          <w:sz w:val="32"/>
          <w:szCs w:val="32"/>
          <w:lang w:eastAsia="en-GB"/>
        </w:rPr>
        <w:drawing>
          <wp:anchor distT="0" distB="0" distL="114300" distR="114300" simplePos="0" relativeHeight="251658240" behindDoc="0" locked="0" layoutInCell="1" allowOverlap="1" wp14:anchorId="3CC767E0" wp14:editId="48E8D337">
            <wp:simplePos x="0" y="0"/>
            <wp:positionH relativeFrom="column">
              <wp:posOffset>3009900</wp:posOffset>
            </wp:positionH>
            <wp:positionV relativeFrom="paragraph">
              <wp:posOffset>-542925</wp:posOffset>
            </wp:positionV>
            <wp:extent cx="2752090" cy="1143000"/>
            <wp:effectExtent l="0" t="0" r="0" b="0"/>
            <wp:wrapSquare wrapText="bothSides"/>
            <wp:docPr id="1" name="Picture 1" descr="C:\Users\Sharon Russell\Desktop\networ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 Russell\Desktop\network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209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38E4C" w14:textId="77777777" w:rsidR="008C0AC7" w:rsidRDefault="008C0AC7" w:rsidP="004D5CF0">
      <w:pPr>
        <w:pStyle w:val="Default"/>
        <w:jc w:val="center"/>
        <w:rPr>
          <w:rFonts w:asciiTheme="minorHAnsi" w:hAnsiTheme="minorHAnsi"/>
          <w:b/>
          <w:bCs/>
          <w:sz w:val="32"/>
          <w:szCs w:val="32"/>
        </w:rPr>
      </w:pPr>
    </w:p>
    <w:p w14:paraId="10A6EA9B" w14:textId="77777777" w:rsidR="008C0AC7" w:rsidRDefault="0086284E" w:rsidP="004D5CF0">
      <w:pPr>
        <w:pStyle w:val="Default"/>
        <w:jc w:val="center"/>
        <w:rPr>
          <w:rFonts w:asciiTheme="minorHAnsi" w:hAnsiTheme="minorHAnsi"/>
          <w:b/>
          <w:bCs/>
          <w:sz w:val="32"/>
          <w:szCs w:val="32"/>
        </w:rPr>
      </w:pPr>
      <w:r>
        <w:rPr>
          <w:rFonts w:ascii="Arial" w:hAnsi="Arial" w:cs="Arial"/>
          <w:b/>
          <w:noProof/>
          <w:sz w:val="36"/>
          <w:szCs w:val="36"/>
        </w:rPr>
        <w:drawing>
          <wp:anchor distT="0" distB="0" distL="114300" distR="114300" simplePos="0" relativeHeight="251660288" behindDoc="0" locked="0" layoutInCell="1" allowOverlap="1" wp14:anchorId="26FBD2D4" wp14:editId="25D3CD6F">
            <wp:simplePos x="0" y="0"/>
            <wp:positionH relativeFrom="column">
              <wp:posOffset>1586865</wp:posOffset>
            </wp:positionH>
            <wp:positionV relativeFrom="paragraph">
              <wp:posOffset>169545</wp:posOffset>
            </wp:positionV>
            <wp:extent cx="2105025" cy="1152525"/>
            <wp:effectExtent l="0" t="0" r="9525" b="9525"/>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82EC7C" w14:textId="77777777" w:rsidR="0086284E" w:rsidRDefault="0086284E" w:rsidP="004D5CF0">
      <w:pPr>
        <w:pStyle w:val="Default"/>
        <w:jc w:val="center"/>
        <w:rPr>
          <w:rFonts w:asciiTheme="minorHAnsi" w:hAnsiTheme="minorHAnsi"/>
          <w:b/>
          <w:bCs/>
          <w:sz w:val="32"/>
          <w:szCs w:val="32"/>
        </w:rPr>
      </w:pPr>
    </w:p>
    <w:p w14:paraId="2FB74962" w14:textId="77777777" w:rsidR="0086284E" w:rsidRDefault="0086284E" w:rsidP="004D5CF0">
      <w:pPr>
        <w:pStyle w:val="Default"/>
        <w:jc w:val="center"/>
        <w:rPr>
          <w:rFonts w:asciiTheme="minorHAnsi" w:hAnsiTheme="minorHAnsi"/>
          <w:b/>
          <w:bCs/>
          <w:sz w:val="32"/>
          <w:szCs w:val="32"/>
        </w:rPr>
      </w:pPr>
    </w:p>
    <w:p w14:paraId="258703A7" w14:textId="77777777" w:rsidR="0086284E" w:rsidRDefault="0086284E" w:rsidP="004D5CF0">
      <w:pPr>
        <w:pStyle w:val="Default"/>
        <w:jc w:val="center"/>
        <w:rPr>
          <w:rFonts w:asciiTheme="minorHAnsi" w:hAnsiTheme="minorHAnsi"/>
          <w:b/>
          <w:bCs/>
          <w:sz w:val="32"/>
          <w:szCs w:val="32"/>
        </w:rPr>
      </w:pPr>
    </w:p>
    <w:p w14:paraId="47A3E958" w14:textId="77777777" w:rsidR="0086284E" w:rsidRDefault="0086284E" w:rsidP="004D5CF0">
      <w:pPr>
        <w:pStyle w:val="Default"/>
        <w:jc w:val="center"/>
        <w:rPr>
          <w:rFonts w:asciiTheme="minorHAnsi" w:hAnsiTheme="minorHAnsi"/>
          <w:b/>
          <w:bCs/>
          <w:sz w:val="32"/>
          <w:szCs w:val="32"/>
        </w:rPr>
      </w:pPr>
    </w:p>
    <w:p w14:paraId="763BC057" w14:textId="77777777" w:rsidR="0086284E" w:rsidRDefault="0086284E" w:rsidP="004D5CF0">
      <w:pPr>
        <w:pStyle w:val="Default"/>
        <w:jc w:val="center"/>
        <w:rPr>
          <w:rFonts w:asciiTheme="minorHAnsi" w:hAnsiTheme="minorHAnsi"/>
          <w:b/>
          <w:bCs/>
          <w:sz w:val="32"/>
          <w:szCs w:val="32"/>
        </w:rPr>
      </w:pPr>
    </w:p>
    <w:p w14:paraId="6D4EAE9B" w14:textId="77777777" w:rsidR="00155A0B" w:rsidRPr="004B78FF" w:rsidRDefault="008948AF" w:rsidP="004D5CF0">
      <w:pPr>
        <w:pStyle w:val="Default"/>
        <w:jc w:val="center"/>
        <w:rPr>
          <w:rFonts w:asciiTheme="minorHAnsi" w:hAnsiTheme="minorHAnsi"/>
          <w:b/>
          <w:bCs/>
          <w:sz w:val="32"/>
          <w:szCs w:val="32"/>
        </w:rPr>
      </w:pPr>
      <w:r>
        <w:rPr>
          <w:rFonts w:asciiTheme="minorHAnsi" w:hAnsiTheme="minorHAnsi"/>
          <w:b/>
          <w:bCs/>
          <w:sz w:val="32"/>
          <w:szCs w:val="32"/>
        </w:rPr>
        <w:t xml:space="preserve">Patient </w:t>
      </w:r>
      <w:r w:rsidR="00155A0B" w:rsidRPr="004B78FF">
        <w:rPr>
          <w:rFonts w:asciiTheme="minorHAnsi" w:hAnsiTheme="minorHAnsi"/>
          <w:b/>
          <w:bCs/>
          <w:sz w:val="32"/>
          <w:szCs w:val="32"/>
        </w:rPr>
        <w:t>Privacy Notice</w:t>
      </w:r>
    </w:p>
    <w:p w14:paraId="7E8D6AD0" w14:textId="77777777" w:rsidR="004D5CF0" w:rsidRPr="004B78FF" w:rsidRDefault="004D5CF0" w:rsidP="00155A0B">
      <w:pPr>
        <w:pStyle w:val="Default"/>
        <w:rPr>
          <w:rFonts w:asciiTheme="minorHAnsi" w:hAnsiTheme="minorHAnsi"/>
          <w:sz w:val="22"/>
          <w:szCs w:val="22"/>
        </w:rPr>
      </w:pPr>
    </w:p>
    <w:p w14:paraId="1247AD2B"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14:paraId="62CB0AFC" w14:textId="77777777"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14:paraId="22714083" w14:textId="77777777" w:rsidR="004D5CF0" w:rsidRPr="004B78FF" w:rsidRDefault="004D5CF0" w:rsidP="004D5CF0">
      <w:pPr>
        <w:pStyle w:val="Default"/>
        <w:jc w:val="both"/>
        <w:rPr>
          <w:rFonts w:asciiTheme="minorHAnsi" w:hAnsiTheme="minorHAnsi"/>
          <w:sz w:val="23"/>
          <w:szCs w:val="23"/>
        </w:rPr>
      </w:pPr>
    </w:p>
    <w:p w14:paraId="6DC4A8B2"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14:paraId="2C889CF7"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0FFA8394" w14:textId="77777777" w:rsidR="00F44FE5" w:rsidRPr="00A93784" w:rsidRDefault="00F44FE5" w:rsidP="004D5CF0">
      <w:pPr>
        <w:pStyle w:val="Default"/>
        <w:jc w:val="both"/>
        <w:rPr>
          <w:rFonts w:asciiTheme="minorHAnsi" w:hAnsiTheme="minorHAnsi"/>
          <w:sz w:val="22"/>
          <w:szCs w:val="22"/>
        </w:rPr>
      </w:pPr>
    </w:p>
    <w:p w14:paraId="1896820F"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and also information such as outcomes of needs assessments. </w:t>
      </w:r>
    </w:p>
    <w:p w14:paraId="61084340" w14:textId="77777777" w:rsidR="004D5CF0" w:rsidRPr="00A93784" w:rsidRDefault="004D5CF0" w:rsidP="004D5CF0">
      <w:pPr>
        <w:pStyle w:val="Default"/>
        <w:jc w:val="both"/>
        <w:rPr>
          <w:rFonts w:asciiTheme="minorHAnsi" w:hAnsiTheme="minorHAnsi"/>
          <w:sz w:val="22"/>
          <w:szCs w:val="22"/>
        </w:rPr>
      </w:pPr>
    </w:p>
    <w:p w14:paraId="1508EB3C" w14:textId="77777777" w:rsidR="004D5CF0" w:rsidRPr="00A93784" w:rsidRDefault="004D5CF0" w:rsidP="004D5CF0">
      <w:pPr>
        <w:spacing w:after="0" w:line="240" w:lineRule="auto"/>
        <w:jc w:val="both"/>
        <w:rPr>
          <w:rFonts w:cs="Arial"/>
        </w:rPr>
      </w:pPr>
      <w:r w:rsidRPr="00A93784">
        <w:rPr>
          <w:rFonts w:cs="Arial"/>
        </w:rPr>
        <w:t xml:space="preserve">The </w:t>
      </w:r>
      <w:hyperlink r:id="rId9" w:history="1">
        <w:r w:rsidRPr="00A93784">
          <w:rPr>
            <w:rStyle w:val="Hyperlink"/>
            <w:rFonts w:cs="Arial"/>
          </w:rPr>
          <w:t>NHS Care Record Guarantee for England</w:t>
        </w:r>
      </w:hyperlink>
      <w:r w:rsidRPr="00A93784">
        <w:rPr>
          <w:rFonts w:cs="Arial"/>
        </w:rPr>
        <w:t xml:space="preserve"> sets out the rules that govern how patient information is used in the NHS and what control patients can have over this.</w:t>
      </w:r>
    </w:p>
    <w:p w14:paraId="12350F60" w14:textId="77777777" w:rsidR="004D5CF0" w:rsidRPr="00A93784" w:rsidRDefault="004D5CF0" w:rsidP="004D5CF0">
      <w:pPr>
        <w:spacing w:after="0" w:line="240" w:lineRule="auto"/>
        <w:jc w:val="both"/>
        <w:rPr>
          <w:rFonts w:cs="Arial"/>
        </w:rPr>
      </w:pPr>
    </w:p>
    <w:p w14:paraId="189BA0A8" w14:textId="77777777" w:rsidR="004D5CF0" w:rsidRPr="00A93784" w:rsidRDefault="004D5CF0" w:rsidP="004D5CF0">
      <w:pPr>
        <w:spacing w:after="0" w:line="240" w:lineRule="auto"/>
        <w:jc w:val="both"/>
        <w:rPr>
          <w:rFonts w:cs="Arial"/>
        </w:rPr>
      </w:pPr>
      <w:r w:rsidRPr="00A93784">
        <w:rPr>
          <w:rFonts w:cs="Arial"/>
        </w:rPr>
        <w:t xml:space="preserve">The </w:t>
      </w:r>
      <w:hyperlink r:id="rId10"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256F0B26" w14:textId="77777777" w:rsidR="00F44FE5" w:rsidRPr="004B78FF" w:rsidRDefault="00F44FE5" w:rsidP="00F44FE5">
      <w:pPr>
        <w:pStyle w:val="Default"/>
        <w:jc w:val="both"/>
        <w:rPr>
          <w:rFonts w:asciiTheme="minorHAnsi" w:hAnsiTheme="minorHAnsi"/>
          <w:b/>
          <w:bCs/>
          <w:sz w:val="23"/>
          <w:szCs w:val="23"/>
        </w:rPr>
      </w:pPr>
    </w:p>
    <w:p w14:paraId="300B7A89" w14:textId="77777777"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14:paraId="4368A96B" w14:textId="77777777" w:rsidR="00F44FE5" w:rsidRPr="00A93784" w:rsidRDefault="00F44FE5" w:rsidP="00F44FE5">
      <w:pPr>
        <w:pStyle w:val="Default"/>
        <w:jc w:val="both"/>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11" w:history="1">
        <w:r w:rsidRPr="00A93784">
          <w:rPr>
            <w:rStyle w:val="Hyperlink"/>
            <w:rFonts w:asciiTheme="minorHAnsi" w:hAnsiTheme="minorHAnsi"/>
            <w:sz w:val="22"/>
            <w:szCs w:val="22"/>
          </w:rPr>
          <w:t>http://content.digital.nhs.uk/article/4963/What-we-collect</w:t>
        </w:r>
      </w:hyperlink>
    </w:p>
    <w:p w14:paraId="21384AEF" w14:textId="77777777" w:rsidR="00F44FE5" w:rsidRPr="00A93784" w:rsidRDefault="00F44FE5" w:rsidP="004D5CF0">
      <w:pPr>
        <w:spacing w:after="0" w:line="240" w:lineRule="auto"/>
        <w:jc w:val="both"/>
        <w:rPr>
          <w:rFonts w:cs="Arial"/>
        </w:rPr>
      </w:pPr>
    </w:p>
    <w:p w14:paraId="079F7D3B" w14:textId="77777777"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14:paraId="0C940213" w14:textId="77777777" w:rsidR="004D5CF0" w:rsidRDefault="004D5CF0" w:rsidP="00155A0B">
      <w:pPr>
        <w:pStyle w:val="Default"/>
        <w:rPr>
          <w:rFonts w:asciiTheme="minorHAnsi" w:hAnsiTheme="minorHAnsi"/>
          <w:sz w:val="23"/>
          <w:szCs w:val="23"/>
        </w:rPr>
      </w:pPr>
    </w:p>
    <w:p w14:paraId="25204AE0" w14:textId="77777777" w:rsidR="0086284E" w:rsidRPr="004B78FF" w:rsidRDefault="0086284E" w:rsidP="00155A0B">
      <w:pPr>
        <w:pStyle w:val="Default"/>
        <w:rPr>
          <w:rFonts w:asciiTheme="minorHAnsi" w:hAnsiTheme="minorHAnsi"/>
          <w:sz w:val="23"/>
          <w:szCs w:val="23"/>
        </w:rPr>
      </w:pPr>
    </w:p>
    <w:p w14:paraId="084F33E3" w14:textId="77777777" w:rsidR="00E06CD7" w:rsidRDefault="00E06CD7" w:rsidP="00515C95">
      <w:pPr>
        <w:pStyle w:val="Default"/>
        <w:jc w:val="both"/>
        <w:rPr>
          <w:rFonts w:asciiTheme="minorHAnsi" w:hAnsiTheme="minorHAnsi"/>
          <w:b/>
          <w:bCs/>
          <w:sz w:val="28"/>
          <w:szCs w:val="28"/>
        </w:rPr>
      </w:pPr>
    </w:p>
    <w:p w14:paraId="62E54126" w14:textId="74C36D90"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lastRenderedPageBreak/>
        <w:t xml:space="preserve">Details we collect about you </w:t>
      </w:r>
    </w:p>
    <w:p w14:paraId="10013D7A" w14:textId="77777777"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(e.g. from Hospitals, GP Surgeries, A&amp;E, etc.). These records help to provide you with the best possible healthcare. Records which this GP Practice may hold about you may include the following:</w:t>
      </w:r>
    </w:p>
    <w:p w14:paraId="1AA02FAA" w14:textId="77777777" w:rsidR="00515C95" w:rsidRPr="00A93784" w:rsidRDefault="00515C95" w:rsidP="00515C95">
      <w:pPr>
        <w:pStyle w:val="Default"/>
        <w:jc w:val="both"/>
        <w:rPr>
          <w:rFonts w:asciiTheme="minorHAnsi" w:hAnsiTheme="minorHAnsi"/>
          <w:sz w:val="22"/>
          <w:szCs w:val="22"/>
        </w:rPr>
      </w:pPr>
    </w:p>
    <w:p w14:paraId="0E514508"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14:paraId="5ED20731"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14:paraId="3A6AC0FC"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Notes and reports about your health </w:t>
      </w:r>
    </w:p>
    <w:p w14:paraId="2C7A69C0"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14:paraId="6F37BB4C"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14:paraId="48193690" w14:textId="0A121449" w:rsidR="00155A0B"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14:paraId="2008494C" w14:textId="77777777" w:rsidR="000C1F84" w:rsidRPr="000C1F84" w:rsidRDefault="000C1F84" w:rsidP="000C1F84">
      <w:pPr>
        <w:numPr>
          <w:ilvl w:val="0"/>
          <w:numId w:val="1"/>
        </w:numPr>
        <w:spacing w:before="100" w:beforeAutospacing="1" w:after="100" w:afterAutospacing="1" w:line="240" w:lineRule="auto"/>
        <w:rPr>
          <w:rFonts w:eastAsia="Times New Roman" w:cstheme="minorHAnsi"/>
          <w:color w:val="212529"/>
          <w:lang w:val="en" w:eastAsia="en-GB"/>
        </w:rPr>
      </w:pPr>
      <w:r w:rsidRPr="000C1F84">
        <w:rPr>
          <w:rFonts w:eastAsia="Times New Roman" w:cstheme="minorHAnsi"/>
          <w:color w:val="212529"/>
          <w:lang w:val="en" w:eastAsia="en-GB"/>
        </w:rPr>
        <w:t>Contact details (including email address, mobile telephone number and home telephone number)</w:t>
      </w:r>
    </w:p>
    <w:p w14:paraId="0A4F1825" w14:textId="0E59B76F" w:rsidR="00155A0B" w:rsidRPr="000C1F84" w:rsidRDefault="000C1F84" w:rsidP="000C1F84">
      <w:pPr>
        <w:numPr>
          <w:ilvl w:val="0"/>
          <w:numId w:val="1"/>
        </w:numPr>
        <w:spacing w:before="100" w:beforeAutospacing="1" w:after="100" w:afterAutospacing="1" w:line="240" w:lineRule="auto"/>
        <w:rPr>
          <w:rFonts w:eastAsia="Times New Roman" w:cstheme="minorHAnsi"/>
          <w:color w:val="212529"/>
          <w:lang w:val="en" w:eastAsia="en-GB"/>
        </w:rPr>
      </w:pPr>
      <w:r w:rsidRPr="000C1F84">
        <w:rPr>
          <w:rFonts w:eastAsia="Times New Roman" w:cstheme="minorHAnsi"/>
          <w:color w:val="212529"/>
          <w:lang w:val="en" w:eastAsia="en-GB"/>
        </w:rPr>
        <w:t>To ensure you receive the best possible care, your records are used to facilitate the care you receive, including contacting you. Information held about you may be used to help protect the health of the public and to help us manage the NHS and the services we provide. Limited information may be used within the GP practice for clinical audit to monitor the quality of the service we provided.</w:t>
      </w:r>
    </w:p>
    <w:p w14:paraId="175DF127" w14:textId="77777777"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14:paraId="09F91101" w14:textId="77777777"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12"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330E10CE" w14:textId="77777777" w:rsidR="00F60DE0" w:rsidRPr="00155A0B" w:rsidRDefault="00F60DE0" w:rsidP="00155A0B">
      <w:pPr>
        <w:autoSpaceDE w:val="0"/>
        <w:autoSpaceDN w:val="0"/>
        <w:adjustRightInd w:val="0"/>
        <w:spacing w:after="0" w:line="240" w:lineRule="auto"/>
        <w:rPr>
          <w:rFonts w:cs="Calibri"/>
          <w:color w:val="000000"/>
        </w:rPr>
      </w:pPr>
    </w:p>
    <w:p w14:paraId="3DA78694" w14:textId="77777777"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5EE2AA24" w14:textId="77777777" w:rsidR="00C70831" w:rsidRPr="00A93784" w:rsidRDefault="00C70831" w:rsidP="008C66BF">
      <w:pPr>
        <w:pStyle w:val="Default"/>
        <w:jc w:val="both"/>
        <w:rPr>
          <w:rFonts w:asciiTheme="minorHAnsi" w:hAnsiTheme="minorHAnsi"/>
          <w:sz w:val="22"/>
          <w:szCs w:val="22"/>
        </w:rPr>
      </w:pPr>
    </w:p>
    <w:p w14:paraId="38A600C5"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Pr="00A93784">
        <w:rPr>
          <w:rFonts w:asciiTheme="minorHAnsi" w:hAnsiTheme="minorHAnsi"/>
          <w:sz w:val="22"/>
          <w:szCs w:val="22"/>
        </w:rPr>
        <w:t xml:space="preserve"> </w:t>
      </w:r>
    </w:p>
    <w:p w14:paraId="5378494D"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14:paraId="48A0F09B"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14:paraId="613B37C8"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14:paraId="37D7ECD1"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14:paraId="71A4DCBF" w14:textId="30F72E93" w:rsidR="00155A0B"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14:paraId="15C27A52" w14:textId="77777777" w:rsidR="000C1F84" w:rsidRPr="00A93784" w:rsidRDefault="000C1F84" w:rsidP="000C1F84">
      <w:pPr>
        <w:pStyle w:val="Default"/>
        <w:ind w:left="720"/>
        <w:rPr>
          <w:rFonts w:asciiTheme="minorHAnsi" w:hAnsiTheme="minorHAnsi"/>
          <w:sz w:val="22"/>
          <w:szCs w:val="22"/>
        </w:rPr>
      </w:pPr>
    </w:p>
    <w:p w14:paraId="5CB58EE2" w14:textId="77777777" w:rsidR="00155A0B" w:rsidRPr="00A93784" w:rsidRDefault="00155A0B" w:rsidP="00155A0B">
      <w:pPr>
        <w:pStyle w:val="Default"/>
        <w:rPr>
          <w:rFonts w:asciiTheme="minorHAnsi" w:hAnsiTheme="minorHAnsi"/>
          <w:sz w:val="22"/>
          <w:szCs w:val="22"/>
        </w:rPr>
      </w:pPr>
    </w:p>
    <w:p w14:paraId="3C376BEA" w14:textId="77777777"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r w:rsidR="007325AC">
        <w:rPr>
          <w:rFonts w:cs="Arial"/>
          <w:color w:val="333333"/>
        </w:rPr>
        <w:t xml:space="preserve">Dr Karen </w:t>
      </w:r>
      <w:proofErr w:type="gramStart"/>
      <w:r w:rsidR="007325AC">
        <w:rPr>
          <w:rFonts w:cs="Arial"/>
          <w:color w:val="333333"/>
        </w:rPr>
        <w:t xml:space="preserve">Parkinson </w:t>
      </w:r>
      <w:r w:rsidRPr="00A93784">
        <w:rPr>
          <w:rFonts w:cs="Arial"/>
          <w:color w:val="333333"/>
        </w:rPr>
        <w:t>,</w:t>
      </w:r>
      <w:proofErr w:type="gramEnd"/>
      <w:r w:rsidRPr="00A93784">
        <w:rPr>
          <w:rFonts w:cs="Arial"/>
          <w:color w:val="333333"/>
        </w:rPr>
        <w:t xml:space="preserve"> 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Pr="00A93784">
        <w:rPr>
          <w:rFonts w:cs="Arial"/>
        </w:rPr>
        <w:t xml:space="preserve">s information risk. The SIRO is </w:t>
      </w:r>
      <w:r w:rsidR="007325AC">
        <w:rPr>
          <w:rFonts w:cs="Arial"/>
        </w:rPr>
        <w:t>Linda Varey.</w:t>
      </w:r>
    </w:p>
    <w:p w14:paraId="3533B47E" w14:textId="77777777" w:rsidR="00A96210" w:rsidRPr="00A93784" w:rsidRDefault="00A96210" w:rsidP="00A96210">
      <w:pPr>
        <w:spacing w:after="0" w:line="240" w:lineRule="auto"/>
        <w:jc w:val="both"/>
        <w:rPr>
          <w:rFonts w:cs="Arial"/>
        </w:rPr>
      </w:pPr>
    </w:p>
    <w:p w14:paraId="1BA0205D" w14:textId="77777777" w:rsidR="008C66BF" w:rsidRPr="00A93784" w:rsidRDefault="008C66BF" w:rsidP="00A96210">
      <w:pPr>
        <w:spacing w:after="0" w:line="240" w:lineRule="auto"/>
        <w:jc w:val="both"/>
        <w:rPr>
          <w:rFonts w:cs="Arial"/>
        </w:rPr>
      </w:pPr>
      <w:r w:rsidRPr="00A93784">
        <w:rPr>
          <w:rFonts w:cs="Arial"/>
        </w:rPr>
        <w:lastRenderedPageBreak/>
        <w:t xml:space="preserve">We are registered with the Information Commissioner’s Office (ICO) as a data controller which describes the purposes for which we process personal data. A copy of the registration is available from the </w:t>
      </w:r>
      <w:hyperlink r:id="rId13" w:history="1">
        <w:r w:rsidRPr="00A93784">
          <w:rPr>
            <w:rStyle w:val="Hyperlink"/>
            <w:rFonts w:cs="Arial"/>
          </w:rPr>
          <w:t>ICO’s web site</w:t>
        </w:r>
      </w:hyperlink>
      <w:r w:rsidRPr="00A93784">
        <w:rPr>
          <w:rFonts w:cs="Arial"/>
        </w:rPr>
        <w:t xml:space="preserve"> by searching on our name.</w:t>
      </w:r>
    </w:p>
    <w:p w14:paraId="69065A69" w14:textId="77777777" w:rsidR="008C66BF" w:rsidRPr="00A93784" w:rsidRDefault="008C66BF" w:rsidP="00155A0B">
      <w:pPr>
        <w:pStyle w:val="Default"/>
        <w:rPr>
          <w:rFonts w:asciiTheme="minorHAnsi" w:hAnsiTheme="minorHAnsi"/>
          <w:sz w:val="22"/>
          <w:szCs w:val="22"/>
        </w:rPr>
      </w:pPr>
    </w:p>
    <w:p w14:paraId="33C76B0D" w14:textId="77777777" w:rsidR="00155A0B" w:rsidRPr="00A93784" w:rsidRDefault="00155A0B" w:rsidP="006F0239">
      <w:pPr>
        <w:spacing w:after="0" w:line="240" w:lineRule="auto"/>
        <w:jc w:val="both"/>
      </w:pPr>
      <w:r w:rsidRPr="00A93784">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0462A3B3" w14:textId="77777777" w:rsidR="006F0239" w:rsidRDefault="006F0239" w:rsidP="006F0239">
      <w:pPr>
        <w:spacing w:after="0" w:line="240" w:lineRule="auto"/>
        <w:jc w:val="both"/>
        <w:rPr>
          <w:sz w:val="23"/>
          <w:szCs w:val="23"/>
        </w:rPr>
      </w:pPr>
    </w:p>
    <w:p w14:paraId="572EB290" w14:textId="77777777"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t xml:space="preserve">How we use your information </w:t>
      </w:r>
    </w:p>
    <w:p w14:paraId="3585226B" w14:textId="77777777"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Improvements in information technology are also making it possible for us to share data with other healthcare organisations for the purpose of providing you, your family and your community with better care. For example</w:t>
      </w:r>
      <w:r w:rsidR="00F42945">
        <w:rPr>
          <w:rFonts w:asciiTheme="minorHAnsi" w:hAnsiTheme="minorHAnsi"/>
          <w:sz w:val="22"/>
          <w:szCs w:val="22"/>
        </w:rPr>
        <w:t>;</w:t>
      </w:r>
      <w:r w:rsidRPr="00A93784">
        <w:rPr>
          <w:rFonts w:asciiTheme="minorHAnsi" w:hAnsiTheme="minorHAnsi"/>
          <w:sz w:val="22"/>
          <w:szCs w:val="22"/>
        </w:rPr>
        <w:t xml:space="preserve"> it is possible for healthcare professionals in other services to access your record with your permission when the practice is closed. This is explained further in the Local Information Sharing section below. </w:t>
      </w:r>
    </w:p>
    <w:p w14:paraId="4F86301F" w14:textId="77777777" w:rsidR="004B78FF" w:rsidRPr="00A93784" w:rsidRDefault="004B78FF" w:rsidP="009573F4">
      <w:pPr>
        <w:pStyle w:val="Default"/>
        <w:jc w:val="both"/>
        <w:rPr>
          <w:rFonts w:asciiTheme="minorHAnsi" w:hAnsiTheme="minorHAnsi"/>
          <w:sz w:val="22"/>
          <w:szCs w:val="22"/>
        </w:rPr>
      </w:pPr>
    </w:p>
    <w:p w14:paraId="69F0F983" w14:textId="77777777"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a number of specific purposes, which are set out in law. These purposes are explained below. You may choose to withdraw your consent to personal data being shared for these purposes. </w:t>
      </w:r>
    </w:p>
    <w:p w14:paraId="5CA11824" w14:textId="77777777" w:rsidR="004B78FF" w:rsidRPr="00A93784" w:rsidRDefault="004B78FF" w:rsidP="009573F4">
      <w:pPr>
        <w:pStyle w:val="Default"/>
        <w:jc w:val="both"/>
        <w:rPr>
          <w:rFonts w:asciiTheme="minorHAnsi" w:hAnsiTheme="minorHAnsi"/>
          <w:sz w:val="22"/>
          <w:szCs w:val="22"/>
        </w:rPr>
      </w:pPr>
    </w:p>
    <w:p w14:paraId="2B27F917" w14:textId="77777777" w:rsidR="00155A0B" w:rsidRPr="00A93784" w:rsidRDefault="00155A0B" w:rsidP="009573F4">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378BC34B" w14:textId="77777777" w:rsidR="009573F4" w:rsidRPr="00A93784" w:rsidRDefault="009573F4" w:rsidP="009573F4">
      <w:pPr>
        <w:spacing w:after="0" w:line="240" w:lineRule="auto"/>
        <w:jc w:val="both"/>
      </w:pPr>
    </w:p>
    <w:p w14:paraId="07CFE938" w14:textId="77777777"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14:paraId="4E32BC12" w14:textId="77777777" w:rsidR="009573F4" w:rsidRPr="004B78FF" w:rsidRDefault="009573F4" w:rsidP="00E80D4A">
      <w:pPr>
        <w:spacing w:after="0" w:line="240" w:lineRule="auto"/>
        <w:jc w:val="both"/>
        <w:rPr>
          <w:sz w:val="23"/>
          <w:szCs w:val="23"/>
        </w:rPr>
      </w:pPr>
    </w:p>
    <w:p w14:paraId="0B65D742" w14:textId="77777777"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14:paraId="5CFFB4D9" w14:textId="77777777"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has the opportunity to have immunisations and health checks when they are due. We share information about childhood immunisations, the 6-8 week new baby check and breast-feeding status with NHS </w:t>
      </w:r>
      <w:r w:rsidR="00F42945">
        <w:rPr>
          <w:rFonts w:asciiTheme="minorHAnsi" w:hAnsiTheme="minorHAnsi"/>
          <w:sz w:val="22"/>
          <w:szCs w:val="22"/>
        </w:rPr>
        <w:t xml:space="preserve">Newcastle </w:t>
      </w:r>
      <w:r w:rsidRPr="00A93784">
        <w:rPr>
          <w:rFonts w:asciiTheme="minorHAnsi" w:hAnsiTheme="minorHAnsi"/>
          <w:sz w:val="22"/>
          <w:szCs w:val="22"/>
        </w:rPr>
        <w:t>Foundation Trust health visitors and school nurses</w:t>
      </w:r>
      <w:r w:rsidR="00E80D4A" w:rsidRPr="00A93784">
        <w:rPr>
          <w:rFonts w:asciiTheme="minorHAnsi" w:hAnsiTheme="minorHAnsi"/>
          <w:sz w:val="22"/>
          <w:szCs w:val="22"/>
        </w:rPr>
        <w:t>.</w:t>
      </w:r>
    </w:p>
    <w:p w14:paraId="58C9D9AC" w14:textId="77777777" w:rsidR="00E80D4A" w:rsidRPr="004B78FF" w:rsidRDefault="00E80D4A" w:rsidP="00E80D4A">
      <w:pPr>
        <w:pStyle w:val="Default"/>
        <w:jc w:val="both"/>
        <w:rPr>
          <w:rFonts w:asciiTheme="minorHAnsi" w:hAnsiTheme="minorHAnsi"/>
          <w:sz w:val="23"/>
          <w:szCs w:val="23"/>
        </w:rPr>
      </w:pPr>
    </w:p>
    <w:p w14:paraId="52B08A74"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14:paraId="59BC5E5A" w14:textId="77777777"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Information may be used by the C</w:t>
      </w:r>
      <w:r w:rsidR="004B78FF" w:rsidRPr="00A93784">
        <w:rPr>
          <w:rFonts w:asciiTheme="minorHAnsi" w:hAnsiTheme="minorHAnsi"/>
          <w:sz w:val="22"/>
          <w:szCs w:val="22"/>
        </w:rPr>
        <w:t xml:space="preserve">linical </w:t>
      </w:r>
      <w:r w:rsidRPr="00A93784">
        <w:rPr>
          <w:rFonts w:asciiTheme="minorHAnsi" w:hAnsiTheme="minorHAnsi"/>
          <w:sz w:val="22"/>
          <w:szCs w:val="22"/>
        </w:rPr>
        <w:t>C</w:t>
      </w:r>
      <w:r w:rsidR="004B78FF" w:rsidRPr="00A93784">
        <w:rPr>
          <w:rFonts w:asciiTheme="minorHAnsi" w:hAnsiTheme="minorHAnsi"/>
          <w:sz w:val="22"/>
          <w:szCs w:val="22"/>
        </w:rPr>
        <w:t xml:space="preserve">ommissioning </w:t>
      </w:r>
      <w:r w:rsidRPr="00A93784">
        <w:rPr>
          <w:rFonts w:asciiTheme="minorHAnsi" w:hAnsiTheme="minorHAnsi"/>
          <w:sz w:val="22"/>
          <w:szCs w:val="22"/>
        </w:rPr>
        <w:t>G</w:t>
      </w:r>
      <w:r w:rsidR="004B78FF" w:rsidRPr="00A93784">
        <w:rPr>
          <w:rFonts w:asciiTheme="minorHAnsi" w:hAnsiTheme="minorHAnsi"/>
          <w:sz w:val="22"/>
          <w:szCs w:val="22"/>
        </w:rPr>
        <w:t>roup (CCG)</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14:paraId="2A7C9736"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14:paraId="48CC2DC6" w14:textId="77777777" w:rsidR="000C1F84" w:rsidRDefault="000C1F84" w:rsidP="0017418E">
      <w:pPr>
        <w:pStyle w:val="Default"/>
        <w:jc w:val="both"/>
        <w:rPr>
          <w:rFonts w:asciiTheme="minorHAnsi" w:hAnsiTheme="minorHAnsi"/>
          <w:b/>
          <w:bCs/>
          <w:sz w:val="23"/>
          <w:szCs w:val="23"/>
        </w:rPr>
      </w:pPr>
    </w:p>
    <w:p w14:paraId="08C1B768" w14:textId="083DE022"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14:paraId="0AA5BA85"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14:paraId="12F13A77" w14:textId="77777777" w:rsidR="009573F4" w:rsidRDefault="009573F4" w:rsidP="0017418E">
      <w:pPr>
        <w:pStyle w:val="Default"/>
        <w:jc w:val="both"/>
        <w:rPr>
          <w:rFonts w:asciiTheme="minorHAnsi" w:hAnsiTheme="minorHAnsi"/>
          <w:sz w:val="22"/>
          <w:szCs w:val="22"/>
        </w:rPr>
      </w:pPr>
    </w:p>
    <w:p w14:paraId="57E12445" w14:textId="31C51F21"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14:paraId="73393E9C" w14:textId="77777777" w:rsidR="00155A0B" w:rsidRPr="00A93784" w:rsidRDefault="00155A0B" w:rsidP="0017418E">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7623D4D0" w14:textId="77777777" w:rsidR="009573F4" w:rsidRPr="004B78FF" w:rsidRDefault="009573F4" w:rsidP="009573F4">
      <w:pPr>
        <w:spacing w:after="0" w:line="240" w:lineRule="auto"/>
        <w:rPr>
          <w:sz w:val="23"/>
          <w:szCs w:val="23"/>
        </w:rPr>
      </w:pPr>
    </w:p>
    <w:p w14:paraId="57A8305D"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14:paraId="6A5442EA"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Pr="00A93784">
        <w:rPr>
          <w:rFonts w:asciiTheme="minorHAnsi" w:hAnsiTheme="minorHAnsi"/>
          <w:sz w:val="22"/>
          <w:szCs w:val="22"/>
        </w:rPr>
        <w:t xml:space="preserve">CCG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14:paraId="3D97F0C3" w14:textId="77777777" w:rsidR="009573F4" w:rsidRPr="00A93784" w:rsidRDefault="009573F4" w:rsidP="00155A0B">
      <w:pPr>
        <w:pStyle w:val="Default"/>
        <w:rPr>
          <w:rFonts w:asciiTheme="minorHAnsi" w:hAnsiTheme="minorHAnsi"/>
          <w:sz w:val="22"/>
          <w:szCs w:val="22"/>
        </w:rPr>
      </w:pPr>
    </w:p>
    <w:p w14:paraId="08FC35F2"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14:paraId="4EAE34DE"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0C2F0C15" w14:textId="77777777" w:rsidR="009573F4" w:rsidRPr="00A93784" w:rsidRDefault="009573F4" w:rsidP="00155A0B">
      <w:pPr>
        <w:pStyle w:val="Default"/>
        <w:rPr>
          <w:rFonts w:asciiTheme="minorHAnsi" w:hAnsiTheme="minorHAnsi"/>
          <w:sz w:val="22"/>
          <w:szCs w:val="22"/>
        </w:rPr>
      </w:pPr>
    </w:p>
    <w:p w14:paraId="03EF3688"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14:paraId="0B0BBC07" w14:textId="77777777"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Of Hours service, the professionals treating you are better able to give you safe and effective care if some of the information from your GP record is available to them.</w:t>
      </w:r>
    </w:p>
    <w:p w14:paraId="5C3909FF" w14:textId="77777777" w:rsidR="00147383" w:rsidRPr="00A93784" w:rsidRDefault="00147383" w:rsidP="00147383">
      <w:pPr>
        <w:spacing w:after="0" w:line="240" w:lineRule="auto"/>
        <w:jc w:val="both"/>
      </w:pPr>
    </w:p>
    <w:p w14:paraId="134150FC" w14:textId="77777777"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 xml:space="preserve">view parts of your GP electronic patient record (e.g.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Summary or your Summary Care Record) or a secure system that enables them to view your full GP electronic patient record (e.g</w:t>
      </w:r>
      <w:r w:rsidRPr="008C0AC7">
        <w:rPr>
          <w:rFonts w:asciiTheme="minorHAnsi" w:hAnsiTheme="minorHAnsi" w:cstheme="minorBidi"/>
          <w:color w:val="auto"/>
          <w:sz w:val="22"/>
          <w:szCs w:val="22"/>
        </w:rPr>
        <w:t>. EMIS remote consulting system</w:t>
      </w:r>
      <w:r w:rsidRPr="00A93784">
        <w:rPr>
          <w:rFonts w:asciiTheme="minorHAnsi" w:hAnsiTheme="minorHAnsi" w:cstheme="minorBidi"/>
          <w:color w:val="auto"/>
          <w:sz w:val="22"/>
          <w:szCs w:val="22"/>
        </w:rPr>
        <w:t>).</w:t>
      </w:r>
    </w:p>
    <w:p w14:paraId="4BCC82C0" w14:textId="77777777"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14:paraId="7FC0EA38" w14:textId="77777777" w:rsidR="00155A0B" w:rsidRPr="00A93784" w:rsidRDefault="00155A0B" w:rsidP="00147383">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14:paraId="26E66AD2" w14:textId="77777777" w:rsidR="00147383" w:rsidRPr="00A93784" w:rsidRDefault="00147383" w:rsidP="00147383">
      <w:pPr>
        <w:spacing w:after="0" w:line="240" w:lineRule="auto"/>
        <w:jc w:val="both"/>
      </w:pPr>
    </w:p>
    <w:p w14:paraId="709CB32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14:paraId="46920090"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14:paraId="6A2C780A" w14:textId="77777777" w:rsidR="00155A0B" w:rsidRPr="00A93784" w:rsidRDefault="000C1F84" w:rsidP="00CC4080">
      <w:pPr>
        <w:pStyle w:val="Default"/>
        <w:jc w:val="both"/>
        <w:rPr>
          <w:rFonts w:asciiTheme="minorHAnsi" w:hAnsiTheme="minorHAnsi"/>
          <w:sz w:val="22"/>
          <w:szCs w:val="22"/>
        </w:rPr>
      </w:pPr>
      <w:hyperlink r:id="rId14" w:history="1">
        <w:r w:rsidR="009A32DB" w:rsidRPr="00400554">
          <w:rPr>
            <w:rStyle w:val="Hyperlink"/>
            <w:rFonts w:asciiTheme="minorHAnsi" w:hAnsiTheme="minorHAnsi"/>
            <w:sz w:val="22"/>
            <w:szCs w:val="22"/>
          </w:rPr>
          <w:t>https://www.gov.uk/government/publications/code-zof-data-matching-practice-for-national-fraud-initiative</w:t>
        </w:r>
      </w:hyperlink>
      <w:r w:rsidR="00155A0B" w:rsidRPr="00A93784">
        <w:rPr>
          <w:rFonts w:asciiTheme="minorHAnsi" w:hAnsiTheme="minorHAnsi"/>
          <w:sz w:val="22"/>
          <w:szCs w:val="22"/>
        </w:rPr>
        <w:t xml:space="preserve"> </w:t>
      </w:r>
    </w:p>
    <w:p w14:paraId="47060EC5" w14:textId="77777777" w:rsidR="00CC4080" w:rsidRPr="00A93784" w:rsidRDefault="00CC4080" w:rsidP="00155A0B">
      <w:pPr>
        <w:pStyle w:val="Default"/>
        <w:rPr>
          <w:rFonts w:asciiTheme="minorHAnsi" w:hAnsiTheme="minorHAnsi"/>
          <w:sz w:val="22"/>
          <w:szCs w:val="22"/>
        </w:rPr>
      </w:pPr>
    </w:p>
    <w:p w14:paraId="629AE8C6" w14:textId="77777777" w:rsidR="00E06CD7" w:rsidRDefault="00E06CD7" w:rsidP="00CC4080">
      <w:pPr>
        <w:pStyle w:val="Default"/>
        <w:jc w:val="both"/>
        <w:rPr>
          <w:rFonts w:asciiTheme="minorHAnsi" w:hAnsiTheme="minorHAnsi"/>
          <w:b/>
          <w:bCs/>
          <w:sz w:val="22"/>
          <w:szCs w:val="22"/>
        </w:rPr>
      </w:pPr>
    </w:p>
    <w:p w14:paraId="4E716E10" w14:textId="4CFB5FE6"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14:paraId="70983520" w14:textId="06D1B1DA" w:rsidR="00155A0B"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35A0BAF5" w14:textId="72311CC5" w:rsidR="000C1F84" w:rsidRDefault="000C1F84" w:rsidP="00CC4080">
      <w:pPr>
        <w:pStyle w:val="Default"/>
        <w:jc w:val="both"/>
        <w:rPr>
          <w:rFonts w:asciiTheme="minorHAnsi" w:hAnsiTheme="minorHAnsi"/>
          <w:sz w:val="22"/>
          <w:szCs w:val="22"/>
        </w:rPr>
      </w:pPr>
    </w:p>
    <w:p w14:paraId="1802DF67" w14:textId="77777777" w:rsidR="000C1F84" w:rsidRPr="000C1F84" w:rsidRDefault="000C1F84" w:rsidP="000C1F84">
      <w:pPr>
        <w:pStyle w:val="NormalWeb"/>
        <w:rPr>
          <w:rFonts w:asciiTheme="minorHAnsi" w:hAnsiTheme="minorHAnsi" w:cstheme="minorHAnsi"/>
          <w:color w:val="212529"/>
          <w:sz w:val="22"/>
          <w:szCs w:val="22"/>
          <w:lang w:val="en"/>
        </w:rPr>
      </w:pPr>
      <w:r w:rsidRPr="000C1F84">
        <w:rPr>
          <w:rStyle w:val="Strong"/>
          <w:rFonts w:asciiTheme="minorHAnsi" w:hAnsiTheme="minorHAnsi" w:cstheme="minorHAnsi"/>
          <w:color w:val="212529"/>
          <w:sz w:val="22"/>
          <w:szCs w:val="22"/>
          <w:lang w:val="en"/>
        </w:rPr>
        <w:t>Primary Care Network</w:t>
      </w:r>
    </w:p>
    <w:p w14:paraId="41412944" w14:textId="77777777" w:rsidR="000C1F84" w:rsidRPr="000C1F84" w:rsidRDefault="000C1F84" w:rsidP="000C1F84">
      <w:pPr>
        <w:pStyle w:val="NormalWeb"/>
        <w:rPr>
          <w:rFonts w:asciiTheme="minorHAnsi" w:hAnsiTheme="minorHAnsi" w:cstheme="minorHAnsi"/>
          <w:color w:val="212529"/>
          <w:sz w:val="22"/>
          <w:szCs w:val="22"/>
          <w:lang w:val="en"/>
        </w:rPr>
      </w:pPr>
      <w:r w:rsidRPr="000C1F84">
        <w:rPr>
          <w:rFonts w:asciiTheme="minorHAnsi" w:hAnsiTheme="minorHAnsi" w:cstheme="minorHAnsi"/>
          <w:color w:val="212529"/>
          <w:sz w:val="22"/>
          <w:szCs w:val="22"/>
          <w:lang w:val="en"/>
        </w:rPr>
        <w:t>The objective of primary care networks (PCNs) is for group practices together to create more collaborative workforces which ease the pressure of GP’s, leaving them better able to focus on patient care. The aim is that by July 2019, all areas within England will be covered by a PCN.</w:t>
      </w:r>
    </w:p>
    <w:p w14:paraId="7BD8EE0A" w14:textId="77777777" w:rsidR="000C1F84" w:rsidRPr="000C1F84" w:rsidRDefault="000C1F84" w:rsidP="000C1F84">
      <w:pPr>
        <w:pStyle w:val="NormalWeb"/>
        <w:rPr>
          <w:rFonts w:asciiTheme="minorHAnsi" w:hAnsiTheme="minorHAnsi" w:cstheme="minorHAnsi"/>
          <w:color w:val="212529"/>
          <w:sz w:val="22"/>
          <w:szCs w:val="22"/>
          <w:lang w:val="en"/>
        </w:rPr>
      </w:pPr>
      <w:r w:rsidRPr="000C1F84">
        <w:rPr>
          <w:rFonts w:asciiTheme="minorHAnsi" w:hAnsiTheme="minorHAnsi" w:cstheme="minorHAnsi"/>
          <w:color w:val="212529"/>
          <w:sz w:val="22"/>
          <w:szCs w:val="22"/>
          <w:lang w:val="en"/>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0C1F84">
        <w:rPr>
          <w:rFonts w:asciiTheme="minorHAnsi" w:hAnsiTheme="minorHAnsi" w:cstheme="minorHAnsi"/>
          <w:color w:val="212529"/>
          <w:sz w:val="22"/>
          <w:szCs w:val="22"/>
          <w:lang w:val="en"/>
        </w:rPr>
        <w:t>more easily integrate with the wider health and care system</w:t>
      </w:r>
      <w:proofErr w:type="gramEnd"/>
      <w:r w:rsidRPr="000C1F84">
        <w:rPr>
          <w:rFonts w:asciiTheme="minorHAnsi" w:hAnsiTheme="minorHAnsi" w:cstheme="minorHAnsi"/>
          <w:color w:val="212529"/>
          <w:sz w:val="22"/>
          <w:szCs w:val="22"/>
          <w:lang w:val="en"/>
        </w:rPr>
        <w:t>. </w:t>
      </w:r>
    </w:p>
    <w:p w14:paraId="4C30FBC1" w14:textId="77777777" w:rsidR="000C1F84" w:rsidRPr="000C1F84" w:rsidRDefault="000C1F84" w:rsidP="000C1F84">
      <w:pPr>
        <w:pStyle w:val="NormalWeb"/>
        <w:rPr>
          <w:rFonts w:asciiTheme="minorHAnsi" w:hAnsiTheme="minorHAnsi" w:cstheme="minorHAnsi"/>
          <w:color w:val="212529"/>
          <w:sz w:val="22"/>
          <w:szCs w:val="22"/>
          <w:lang w:val="en"/>
        </w:rPr>
      </w:pPr>
      <w:r w:rsidRPr="000C1F84">
        <w:rPr>
          <w:rFonts w:asciiTheme="minorHAnsi" w:hAnsiTheme="minorHAnsi" w:cstheme="minorHAnsi"/>
          <w:color w:val="212529"/>
          <w:sz w:val="22"/>
          <w:szCs w:val="22"/>
          <w:lang w:val="en"/>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0E36FA5A" w14:textId="77777777" w:rsidR="000C1F84" w:rsidRPr="000C1F84" w:rsidRDefault="000C1F84" w:rsidP="000C1F84">
      <w:pPr>
        <w:pStyle w:val="NormalWeb"/>
        <w:rPr>
          <w:rFonts w:asciiTheme="minorHAnsi" w:hAnsiTheme="minorHAnsi" w:cstheme="minorHAnsi"/>
          <w:color w:val="212529"/>
          <w:sz w:val="22"/>
          <w:szCs w:val="22"/>
          <w:lang w:val="en"/>
        </w:rPr>
      </w:pPr>
      <w:r w:rsidRPr="000C1F84">
        <w:rPr>
          <w:rFonts w:asciiTheme="minorHAnsi" w:hAnsiTheme="minorHAnsi" w:cstheme="minorHAnsi"/>
          <w:color w:val="212529"/>
          <w:sz w:val="22"/>
          <w:szCs w:val="22"/>
          <w:lang w:val="en"/>
        </w:rPr>
        <w:t> </w:t>
      </w:r>
    </w:p>
    <w:p w14:paraId="6E2EFD00" w14:textId="77777777" w:rsidR="000C1F84" w:rsidRPr="000C1F84" w:rsidRDefault="000C1F84" w:rsidP="000C1F84">
      <w:pPr>
        <w:pStyle w:val="NormalWeb"/>
        <w:rPr>
          <w:rFonts w:asciiTheme="minorHAnsi" w:hAnsiTheme="minorHAnsi" w:cstheme="minorHAnsi"/>
          <w:color w:val="212529"/>
          <w:sz w:val="22"/>
          <w:szCs w:val="22"/>
          <w:lang w:val="en"/>
        </w:rPr>
      </w:pPr>
      <w:r w:rsidRPr="000C1F84">
        <w:rPr>
          <w:rFonts w:asciiTheme="minorHAnsi" w:hAnsiTheme="minorHAnsi" w:cstheme="minorHAnsi"/>
          <w:color w:val="212529"/>
          <w:sz w:val="22"/>
          <w:szCs w:val="22"/>
          <w:lang w:val="en"/>
        </w:rPr>
        <w:t>This means the practice may share your information with other practices within the PCN to provide you with your care and treatment</w:t>
      </w:r>
    </w:p>
    <w:p w14:paraId="6129B49D" w14:textId="77777777" w:rsidR="000C1F84" w:rsidRPr="00A93784" w:rsidRDefault="000C1F84" w:rsidP="00CC4080">
      <w:pPr>
        <w:pStyle w:val="Default"/>
        <w:jc w:val="both"/>
        <w:rPr>
          <w:rFonts w:asciiTheme="minorHAnsi" w:hAnsiTheme="minorHAnsi"/>
          <w:sz w:val="22"/>
          <w:szCs w:val="22"/>
        </w:rPr>
      </w:pPr>
    </w:p>
    <w:p w14:paraId="1A3AFA3F" w14:textId="77777777" w:rsidR="00CC4080" w:rsidRPr="00A93784" w:rsidRDefault="00CC4080" w:rsidP="00155A0B">
      <w:pPr>
        <w:pStyle w:val="Default"/>
        <w:rPr>
          <w:rFonts w:asciiTheme="minorHAnsi" w:hAnsiTheme="minorHAnsi"/>
          <w:sz w:val="22"/>
          <w:szCs w:val="22"/>
        </w:rPr>
      </w:pPr>
    </w:p>
    <w:p w14:paraId="639F12D5"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14:paraId="68A26E50"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w:t>
      </w:r>
    </w:p>
    <w:p w14:paraId="3A6ED359" w14:textId="77777777" w:rsidR="00CC4080" w:rsidRPr="00A93784" w:rsidRDefault="00CC4080" w:rsidP="00CC4080">
      <w:pPr>
        <w:pStyle w:val="Default"/>
        <w:rPr>
          <w:rFonts w:asciiTheme="minorHAnsi" w:hAnsiTheme="minorHAnsi"/>
          <w:sz w:val="22"/>
          <w:szCs w:val="22"/>
        </w:rPr>
      </w:pPr>
    </w:p>
    <w:p w14:paraId="48AEC078" w14:textId="77777777"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the </w:t>
      </w:r>
      <w:r w:rsidR="009A32DB">
        <w:rPr>
          <w:rFonts w:asciiTheme="minorHAnsi" w:hAnsiTheme="minorHAnsi"/>
          <w:sz w:val="22"/>
          <w:szCs w:val="22"/>
        </w:rPr>
        <w:t xml:space="preserve">Newcastle Gateshead </w:t>
      </w:r>
      <w:r w:rsidRPr="00A93784">
        <w:rPr>
          <w:rFonts w:asciiTheme="minorHAnsi" w:hAnsiTheme="minorHAnsi"/>
          <w:sz w:val="22"/>
          <w:szCs w:val="22"/>
        </w:rPr>
        <w:t xml:space="preserve">Clinical Commissioning Group. Section 251 of the NHS Act 2006 provides a statutory legal basis to process data for risk stratification purposes. Further information about risk stratification is available from: </w:t>
      </w:r>
      <w:hyperlink r:id="rId15" w:history="1">
        <w:r w:rsidR="00026A67" w:rsidRPr="00A93784">
          <w:rPr>
            <w:rStyle w:val="Hyperlink"/>
            <w:rFonts w:asciiTheme="minorHAnsi" w:hAnsiTheme="minorHAnsi"/>
            <w:sz w:val="22"/>
            <w:szCs w:val="22"/>
          </w:rPr>
          <w:t>https://www.england.nhs.uk/ourwork/tsd/ig/risk-stratification /</w:t>
        </w:r>
      </w:hyperlink>
    </w:p>
    <w:p w14:paraId="731A8BD7"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14:paraId="5C73A58C"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5BA2E22B" w14:textId="77777777" w:rsidR="00026A67" w:rsidRPr="00A93784" w:rsidRDefault="00026A67" w:rsidP="00026A67">
      <w:pPr>
        <w:pStyle w:val="Default"/>
        <w:jc w:val="both"/>
        <w:rPr>
          <w:rFonts w:asciiTheme="minorHAnsi" w:hAnsiTheme="minorHAnsi"/>
          <w:sz w:val="22"/>
          <w:szCs w:val="22"/>
        </w:rPr>
      </w:pPr>
    </w:p>
    <w:p w14:paraId="12CB848F" w14:textId="77777777"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14:paraId="24A91BDF" w14:textId="77777777"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14:paraId="069EFD27"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14:paraId="1C626B0E"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14:paraId="06B1C02C" w14:textId="77777777" w:rsidR="00EA7C1A" w:rsidRPr="00A93784" w:rsidRDefault="00EA7C1A" w:rsidP="00EA7C1A">
      <w:pPr>
        <w:pStyle w:val="Default"/>
        <w:jc w:val="both"/>
        <w:rPr>
          <w:rFonts w:asciiTheme="minorHAnsi" w:hAnsiTheme="minorHAnsi"/>
          <w:sz w:val="22"/>
          <w:szCs w:val="22"/>
        </w:rPr>
      </w:pPr>
    </w:p>
    <w:p w14:paraId="6C26016B"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091150DF" w14:textId="77777777" w:rsidR="00EA7C1A" w:rsidRPr="00A93784" w:rsidRDefault="00EA7C1A" w:rsidP="00EA7C1A">
      <w:pPr>
        <w:pStyle w:val="Default"/>
        <w:jc w:val="both"/>
        <w:rPr>
          <w:rFonts w:asciiTheme="minorHAnsi" w:hAnsiTheme="minorHAnsi"/>
          <w:sz w:val="22"/>
          <w:szCs w:val="22"/>
        </w:rPr>
      </w:pPr>
    </w:p>
    <w:p w14:paraId="78583D2C"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SCR please </w:t>
      </w:r>
      <w:r w:rsidRPr="009A32DB">
        <w:rPr>
          <w:rFonts w:asciiTheme="minorHAnsi" w:hAnsiTheme="minorHAnsi"/>
          <w:sz w:val="22"/>
          <w:szCs w:val="22"/>
        </w:rPr>
        <w:t>return a completed opt-out form to the practice</w:t>
      </w:r>
      <w:r w:rsidRPr="00A93784">
        <w:rPr>
          <w:rFonts w:asciiTheme="minorHAnsi" w:hAnsiTheme="minorHAnsi"/>
          <w:sz w:val="22"/>
          <w:szCs w:val="22"/>
        </w:rPr>
        <w:t xml:space="preserve">. </w:t>
      </w:r>
    </w:p>
    <w:p w14:paraId="6C2FA9BB" w14:textId="77777777" w:rsidR="00EA7C1A" w:rsidRDefault="00EA7C1A" w:rsidP="00155A0B">
      <w:pPr>
        <w:pStyle w:val="Default"/>
        <w:rPr>
          <w:rFonts w:asciiTheme="minorHAnsi" w:hAnsiTheme="minorHAnsi"/>
          <w:sz w:val="22"/>
          <w:szCs w:val="22"/>
        </w:rPr>
      </w:pPr>
    </w:p>
    <w:p w14:paraId="7B8F68BC" w14:textId="77777777" w:rsidR="0086284E" w:rsidRDefault="0086284E" w:rsidP="00155A0B">
      <w:pPr>
        <w:pStyle w:val="Default"/>
        <w:rPr>
          <w:rFonts w:asciiTheme="minorHAnsi" w:hAnsiTheme="minorHAnsi"/>
          <w:sz w:val="22"/>
          <w:szCs w:val="22"/>
        </w:rPr>
      </w:pPr>
    </w:p>
    <w:p w14:paraId="4245EE8F" w14:textId="6BE0D52F"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14:paraId="0FDDA990" w14:textId="77777777" w:rsidR="00EA7C1A" w:rsidRDefault="00F83B28" w:rsidP="00EA7C1A">
      <w:pPr>
        <w:spacing w:after="0" w:line="240" w:lineRule="auto"/>
        <w:jc w:val="both"/>
        <w:rPr>
          <w:sz w:val="23"/>
          <w:szCs w:val="23"/>
        </w:rPr>
      </w:pPr>
      <w:r>
        <w:rPr>
          <w:sz w:val="23"/>
          <w:szCs w:val="23"/>
        </w:rPr>
        <w:t xml:space="preserve">Some North East CCGs operate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CCG medicines management team may discuss product choice with your GP and your nominated community pharmacist to ensure </w:t>
      </w:r>
      <w:r w:rsidR="009A32DB">
        <w:rPr>
          <w:sz w:val="23"/>
          <w:szCs w:val="23"/>
        </w:rPr>
        <w:t>evidence-based</w:t>
      </w:r>
      <w:r>
        <w:rPr>
          <w:sz w:val="23"/>
          <w:szCs w:val="23"/>
        </w:rPr>
        <w:t xml:space="preserve"> cost effective choices are made to support your care.</w:t>
      </w:r>
    </w:p>
    <w:p w14:paraId="45BEA2F9" w14:textId="77777777" w:rsidR="00F83B28" w:rsidRPr="00A93784" w:rsidRDefault="00F83B28" w:rsidP="00EA7C1A">
      <w:pPr>
        <w:spacing w:after="0" w:line="240" w:lineRule="auto"/>
        <w:jc w:val="both"/>
      </w:pPr>
    </w:p>
    <w:p w14:paraId="3D7F03FF" w14:textId="77777777"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14:paraId="4CC929CC"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5C5560FB" w14:textId="77777777" w:rsidR="00EA7C1A" w:rsidRPr="00A93784" w:rsidRDefault="00EA7C1A" w:rsidP="00CC4080">
      <w:pPr>
        <w:pStyle w:val="Default"/>
        <w:jc w:val="both"/>
        <w:rPr>
          <w:rFonts w:asciiTheme="minorHAnsi" w:hAnsiTheme="minorHAnsi"/>
          <w:b/>
          <w:bCs/>
          <w:sz w:val="22"/>
          <w:szCs w:val="22"/>
        </w:rPr>
      </w:pPr>
    </w:p>
    <w:p w14:paraId="52767046"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14:paraId="24BE0745"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for Health and Social Care which sets the required standards of practice in the management of records for those who work within or under contract to NHS organisations in England, based on current legal requirements and professional best practice. </w:t>
      </w:r>
    </w:p>
    <w:p w14:paraId="2929B3BD" w14:textId="77777777" w:rsidR="00CC4080" w:rsidRPr="00A93784" w:rsidRDefault="00CC4080" w:rsidP="00CC4080">
      <w:pPr>
        <w:pStyle w:val="Default"/>
        <w:jc w:val="both"/>
        <w:rPr>
          <w:rFonts w:asciiTheme="minorHAnsi" w:hAnsiTheme="minorHAnsi"/>
          <w:sz w:val="22"/>
          <w:szCs w:val="22"/>
        </w:rPr>
      </w:pPr>
    </w:p>
    <w:p w14:paraId="3FE1330D"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14:paraId="3D7047F3"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14:paraId="17850108" w14:textId="5C04F253" w:rsidR="00155A0B" w:rsidRPr="000C1F84" w:rsidRDefault="00155A0B" w:rsidP="00A93784">
      <w:pPr>
        <w:pStyle w:val="Default"/>
        <w:numPr>
          <w:ilvl w:val="0"/>
          <w:numId w:val="3"/>
        </w:numPr>
        <w:spacing w:after="17"/>
        <w:jc w:val="both"/>
        <w:rPr>
          <w:rFonts w:asciiTheme="minorHAnsi" w:hAnsiTheme="minorHAnsi" w:cstheme="minorHAnsi"/>
          <w:sz w:val="22"/>
          <w:szCs w:val="22"/>
        </w:rPr>
      </w:pPr>
      <w:r w:rsidRPr="000C1F84">
        <w:rPr>
          <w:rFonts w:asciiTheme="minorHAnsi" w:hAnsiTheme="minorHAnsi" w:cstheme="minorHAnsi"/>
          <w:sz w:val="22"/>
          <w:szCs w:val="22"/>
        </w:rPr>
        <w:t xml:space="preserve">NHS Trusts </w:t>
      </w:r>
    </w:p>
    <w:p w14:paraId="44D13B7C" w14:textId="609F13F7" w:rsidR="000C1F84" w:rsidRPr="000C1F84" w:rsidRDefault="000C1F84" w:rsidP="00A93784">
      <w:pPr>
        <w:pStyle w:val="Default"/>
        <w:numPr>
          <w:ilvl w:val="0"/>
          <w:numId w:val="3"/>
        </w:numPr>
        <w:spacing w:after="17"/>
        <w:jc w:val="both"/>
        <w:rPr>
          <w:rFonts w:asciiTheme="minorHAnsi" w:hAnsiTheme="minorHAnsi" w:cstheme="minorHAnsi"/>
          <w:sz w:val="22"/>
          <w:szCs w:val="22"/>
        </w:rPr>
      </w:pPr>
      <w:r w:rsidRPr="000C1F84">
        <w:rPr>
          <w:rFonts w:asciiTheme="minorHAnsi" w:hAnsiTheme="minorHAnsi" w:cstheme="minorHAnsi"/>
          <w:sz w:val="22"/>
          <w:szCs w:val="22"/>
        </w:rPr>
        <w:t>GPs</w:t>
      </w:r>
    </w:p>
    <w:p w14:paraId="51CDC1CC" w14:textId="2CD3D564" w:rsidR="000C1F84" w:rsidRPr="000C1F84" w:rsidRDefault="000C1F84" w:rsidP="00A93784">
      <w:pPr>
        <w:pStyle w:val="Default"/>
        <w:numPr>
          <w:ilvl w:val="0"/>
          <w:numId w:val="3"/>
        </w:numPr>
        <w:spacing w:after="17"/>
        <w:jc w:val="both"/>
        <w:rPr>
          <w:rFonts w:asciiTheme="minorHAnsi" w:hAnsiTheme="minorHAnsi" w:cstheme="minorHAnsi"/>
          <w:sz w:val="22"/>
          <w:szCs w:val="22"/>
        </w:rPr>
      </w:pPr>
      <w:r w:rsidRPr="000C1F84">
        <w:rPr>
          <w:rFonts w:asciiTheme="minorHAnsi" w:hAnsiTheme="minorHAnsi" w:cstheme="minorHAnsi"/>
          <w:sz w:val="22"/>
          <w:szCs w:val="22"/>
        </w:rPr>
        <w:t>Primary Care Network</w:t>
      </w:r>
    </w:p>
    <w:p w14:paraId="55AE1599" w14:textId="461836F9" w:rsidR="000C1F84" w:rsidRPr="000C1F84" w:rsidRDefault="000C1F84" w:rsidP="00A93784">
      <w:pPr>
        <w:pStyle w:val="Default"/>
        <w:numPr>
          <w:ilvl w:val="0"/>
          <w:numId w:val="3"/>
        </w:numPr>
        <w:spacing w:after="17"/>
        <w:jc w:val="both"/>
        <w:rPr>
          <w:rFonts w:asciiTheme="minorHAnsi" w:hAnsiTheme="minorHAnsi" w:cstheme="minorHAnsi"/>
          <w:sz w:val="22"/>
          <w:szCs w:val="22"/>
        </w:rPr>
      </w:pPr>
      <w:r w:rsidRPr="000C1F84">
        <w:rPr>
          <w:rFonts w:asciiTheme="minorHAnsi" w:hAnsiTheme="minorHAnsi" w:cstheme="minorHAnsi"/>
          <w:sz w:val="22"/>
          <w:szCs w:val="22"/>
        </w:rPr>
        <w:t>NHS Commissioning Support Units</w:t>
      </w:r>
    </w:p>
    <w:p w14:paraId="64855BE2" w14:textId="77777777" w:rsidR="00155A0B" w:rsidRPr="000C1F84" w:rsidRDefault="00155A0B" w:rsidP="00A93784">
      <w:pPr>
        <w:pStyle w:val="Default"/>
        <w:numPr>
          <w:ilvl w:val="0"/>
          <w:numId w:val="3"/>
        </w:numPr>
        <w:spacing w:after="17"/>
        <w:jc w:val="both"/>
        <w:rPr>
          <w:rFonts w:asciiTheme="minorHAnsi" w:hAnsiTheme="minorHAnsi" w:cstheme="minorHAnsi"/>
          <w:sz w:val="22"/>
          <w:szCs w:val="22"/>
        </w:rPr>
      </w:pPr>
      <w:r w:rsidRPr="000C1F84">
        <w:rPr>
          <w:rFonts w:asciiTheme="minorHAnsi" w:hAnsiTheme="minorHAnsi" w:cstheme="minorHAnsi"/>
          <w:sz w:val="22"/>
          <w:szCs w:val="22"/>
        </w:rPr>
        <w:t xml:space="preserve">Specialist Trusts </w:t>
      </w:r>
    </w:p>
    <w:p w14:paraId="6B22CDFB" w14:textId="77777777" w:rsidR="00155A0B" w:rsidRPr="000C1F84" w:rsidRDefault="00155A0B" w:rsidP="00A93784">
      <w:pPr>
        <w:pStyle w:val="Default"/>
        <w:numPr>
          <w:ilvl w:val="0"/>
          <w:numId w:val="3"/>
        </w:numPr>
        <w:spacing w:after="17"/>
        <w:jc w:val="both"/>
        <w:rPr>
          <w:rFonts w:asciiTheme="minorHAnsi" w:hAnsiTheme="minorHAnsi" w:cstheme="minorHAnsi"/>
          <w:sz w:val="22"/>
          <w:szCs w:val="22"/>
        </w:rPr>
      </w:pPr>
      <w:r w:rsidRPr="000C1F84">
        <w:rPr>
          <w:rFonts w:asciiTheme="minorHAnsi" w:hAnsiTheme="minorHAnsi" w:cstheme="minorHAnsi"/>
          <w:sz w:val="22"/>
          <w:szCs w:val="22"/>
        </w:rPr>
        <w:t xml:space="preserve">GP Federations </w:t>
      </w:r>
    </w:p>
    <w:p w14:paraId="31451111" w14:textId="77777777" w:rsidR="00155A0B" w:rsidRPr="000C1F84" w:rsidRDefault="00155A0B" w:rsidP="00A93784">
      <w:pPr>
        <w:pStyle w:val="Default"/>
        <w:numPr>
          <w:ilvl w:val="0"/>
          <w:numId w:val="3"/>
        </w:numPr>
        <w:spacing w:after="17"/>
        <w:jc w:val="both"/>
        <w:rPr>
          <w:rFonts w:asciiTheme="minorHAnsi" w:hAnsiTheme="minorHAnsi" w:cstheme="minorHAnsi"/>
          <w:sz w:val="22"/>
          <w:szCs w:val="22"/>
        </w:rPr>
      </w:pPr>
      <w:r w:rsidRPr="000C1F84">
        <w:rPr>
          <w:rFonts w:asciiTheme="minorHAnsi" w:hAnsiTheme="minorHAnsi" w:cstheme="minorHAnsi"/>
          <w:sz w:val="22"/>
          <w:szCs w:val="22"/>
        </w:rPr>
        <w:t xml:space="preserve">Independent Contractors such as dentists, opticians, pharmacists </w:t>
      </w:r>
    </w:p>
    <w:p w14:paraId="41AC8ED2" w14:textId="77777777" w:rsidR="00155A0B" w:rsidRPr="000C1F84" w:rsidRDefault="00155A0B" w:rsidP="00A93784">
      <w:pPr>
        <w:pStyle w:val="Default"/>
        <w:numPr>
          <w:ilvl w:val="0"/>
          <w:numId w:val="3"/>
        </w:numPr>
        <w:spacing w:after="17"/>
        <w:jc w:val="both"/>
        <w:rPr>
          <w:rFonts w:asciiTheme="minorHAnsi" w:hAnsiTheme="minorHAnsi" w:cstheme="minorHAnsi"/>
          <w:sz w:val="22"/>
          <w:szCs w:val="22"/>
        </w:rPr>
      </w:pPr>
      <w:r w:rsidRPr="000C1F84">
        <w:rPr>
          <w:rFonts w:asciiTheme="minorHAnsi" w:hAnsiTheme="minorHAnsi" w:cstheme="minorHAnsi"/>
          <w:sz w:val="22"/>
          <w:szCs w:val="22"/>
        </w:rPr>
        <w:t xml:space="preserve">Private Sector Providers </w:t>
      </w:r>
    </w:p>
    <w:p w14:paraId="13EFD95F" w14:textId="77777777" w:rsidR="00155A0B" w:rsidRPr="000C1F84" w:rsidRDefault="00155A0B" w:rsidP="00A93784">
      <w:pPr>
        <w:pStyle w:val="Default"/>
        <w:numPr>
          <w:ilvl w:val="0"/>
          <w:numId w:val="3"/>
        </w:numPr>
        <w:spacing w:after="17"/>
        <w:jc w:val="both"/>
        <w:rPr>
          <w:rFonts w:asciiTheme="minorHAnsi" w:hAnsiTheme="minorHAnsi" w:cstheme="minorHAnsi"/>
          <w:sz w:val="22"/>
          <w:szCs w:val="22"/>
        </w:rPr>
      </w:pPr>
      <w:r w:rsidRPr="000C1F84">
        <w:rPr>
          <w:rFonts w:asciiTheme="minorHAnsi" w:hAnsiTheme="minorHAnsi" w:cstheme="minorHAnsi"/>
          <w:sz w:val="22"/>
          <w:szCs w:val="22"/>
        </w:rPr>
        <w:t xml:space="preserve">Voluntary Sector Providers </w:t>
      </w:r>
    </w:p>
    <w:p w14:paraId="7372C522" w14:textId="77777777" w:rsidR="00155A0B" w:rsidRPr="000C1F84" w:rsidRDefault="00155A0B" w:rsidP="00A93784">
      <w:pPr>
        <w:pStyle w:val="Default"/>
        <w:numPr>
          <w:ilvl w:val="0"/>
          <w:numId w:val="3"/>
        </w:numPr>
        <w:spacing w:after="17"/>
        <w:jc w:val="both"/>
        <w:rPr>
          <w:rFonts w:asciiTheme="minorHAnsi" w:hAnsiTheme="minorHAnsi" w:cstheme="minorHAnsi"/>
          <w:sz w:val="22"/>
          <w:szCs w:val="22"/>
        </w:rPr>
      </w:pPr>
      <w:r w:rsidRPr="000C1F84">
        <w:rPr>
          <w:rFonts w:asciiTheme="minorHAnsi" w:hAnsiTheme="minorHAnsi" w:cstheme="minorHAnsi"/>
          <w:sz w:val="22"/>
          <w:szCs w:val="22"/>
        </w:rPr>
        <w:t xml:space="preserve">Ambulance Trusts </w:t>
      </w:r>
    </w:p>
    <w:p w14:paraId="1501AF54" w14:textId="77777777" w:rsidR="00155A0B" w:rsidRPr="000C1F84" w:rsidRDefault="00155A0B" w:rsidP="00A93784">
      <w:pPr>
        <w:pStyle w:val="Default"/>
        <w:numPr>
          <w:ilvl w:val="0"/>
          <w:numId w:val="3"/>
        </w:numPr>
        <w:spacing w:after="17"/>
        <w:jc w:val="both"/>
        <w:rPr>
          <w:rFonts w:asciiTheme="minorHAnsi" w:hAnsiTheme="minorHAnsi" w:cstheme="minorHAnsi"/>
          <w:sz w:val="22"/>
          <w:szCs w:val="22"/>
        </w:rPr>
      </w:pPr>
      <w:r w:rsidRPr="000C1F84">
        <w:rPr>
          <w:rFonts w:asciiTheme="minorHAnsi" w:hAnsiTheme="minorHAnsi" w:cstheme="minorHAnsi"/>
          <w:sz w:val="22"/>
          <w:szCs w:val="22"/>
        </w:rPr>
        <w:t xml:space="preserve">Clinical Commissioning Groups </w:t>
      </w:r>
    </w:p>
    <w:p w14:paraId="7CAFD44C" w14:textId="2A01BB69" w:rsidR="00155A0B" w:rsidRPr="000C1F84" w:rsidRDefault="00155A0B" w:rsidP="00A93784">
      <w:pPr>
        <w:pStyle w:val="Default"/>
        <w:numPr>
          <w:ilvl w:val="0"/>
          <w:numId w:val="3"/>
        </w:numPr>
        <w:spacing w:after="17"/>
        <w:jc w:val="both"/>
        <w:rPr>
          <w:rFonts w:asciiTheme="minorHAnsi" w:hAnsiTheme="minorHAnsi" w:cstheme="minorHAnsi"/>
          <w:sz w:val="22"/>
          <w:szCs w:val="22"/>
        </w:rPr>
      </w:pPr>
      <w:r w:rsidRPr="000C1F84">
        <w:rPr>
          <w:rFonts w:asciiTheme="minorHAnsi" w:hAnsiTheme="minorHAnsi" w:cstheme="minorHAnsi"/>
          <w:sz w:val="22"/>
          <w:szCs w:val="22"/>
        </w:rPr>
        <w:t xml:space="preserve">Social Care Services </w:t>
      </w:r>
    </w:p>
    <w:p w14:paraId="56A7DAE0" w14:textId="77777777" w:rsidR="000C1F84" w:rsidRPr="000C1F84" w:rsidRDefault="000C1F84" w:rsidP="000C1F84">
      <w:pPr>
        <w:numPr>
          <w:ilvl w:val="0"/>
          <w:numId w:val="3"/>
        </w:numPr>
        <w:spacing w:before="100" w:beforeAutospacing="1" w:after="100" w:afterAutospacing="1" w:line="240" w:lineRule="auto"/>
        <w:rPr>
          <w:rFonts w:eastAsia="Times New Roman" w:cstheme="minorHAnsi"/>
          <w:color w:val="212529"/>
          <w:lang w:val="en" w:eastAsia="en-GB"/>
        </w:rPr>
      </w:pPr>
      <w:r w:rsidRPr="000C1F84">
        <w:rPr>
          <w:rFonts w:eastAsia="Times New Roman" w:cstheme="minorHAnsi"/>
          <w:color w:val="212529"/>
          <w:lang w:val="en" w:eastAsia="en-GB"/>
        </w:rPr>
        <w:t>NHS England (NHSE) and NHS Digital (NHSD)</w:t>
      </w:r>
    </w:p>
    <w:p w14:paraId="0084A875" w14:textId="77777777" w:rsidR="000C1F84" w:rsidRPr="000C1F84" w:rsidRDefault="000C1F84" w:rsidP="000C1F84">
      <w:pPr>
        <w:numPr>
          <w:ilvl w:val="0"/>
          <w:numId w:val="3"/>
        </w:numPr>
        <w:spacing w:before="100" w:beforeAutospacing="1" w:after="100" w:afterAutospacing="1" w:line="240" w:lineRule="auto"/>
        <w:rPr>
          <w:rFonts w:eastAsia="Times New Roman" w:cstheme="minorHAnsi"/>
          <w:color w:val="212529"/>
          <w:lang w:val="en" w:eastAsia="en-GB"/>
        </w:rPr>
      </w:pPr>
      <w:r w:rsidRPr="000C1F84">
        <w:rPr>
          <w:rFonts w:eastAsia="Times New Roman" w:cstheme="minorHAnsi"/>
          <w:color w:val="212529"/>
          <w:lang w:val="en" w:eastAsia="en-GB"/>
        </w:rPr>
        <w:t>Multi Agency Safeguarding Hub (MASH)</w:t>
      </w:r>
    </w:p>
    <w:p w14:paraId="00705CF4" w14:textId="77777777" w:rsidR="00155A0B" w:rsidRPr="000C1F84" w:rsidRDefault="00155A0B" w:rsidP="000C1F84">
      <w:pPr>
        <w:pStyle w:val="Default"/>
        <w:numPr>
          <w:ilvl w:val="0"/>
          <w:numId w:val="3"/>
        </w:numPr>
        <w:spacing w:after="17"/>
        <w:jc w:val="both"/>
        <w:rPr>
          <w:rFonts w:asciiTheme="minorHAnsi" w:hAnsiTheme="minorHAnsi" w:cstheme="minorHAnsi"/>
          <w:sz w:val="22"/>
          <w:szCs w:val="22"/>
        </w:rPr>
      </w:pPr>
      <w:r w:rsidRPr="000C1F84">
        <w:rPr>
          <w:rFonts w:asciiTheme="minorHAnsi" w:hAnsiTheme="minorHAnsi" w:cstheme="minorHAnsi"/>
          <w:sz w:val="22"/>
          <w:szCs w:val="22"/>
        </w:rPr>
        <w:t xml:space="preserve">Local Authorities </w:t>
      </w:r>
    </w:p>
    <w:p w14:paraId="71AA9B22" w14:textId="77777777" w:rsidR="00155A0B" w:rsidRPr="000C1F84" w:rsidRDefault="00155A0B" w:rsidP="00A93784">
      <w:pPr>
        <w:pStyle w:val="Default"/>
        <w:numPr>
          <w:ilvl w:val="0"/>
          <w:numId w:val="3"/>
        </w:numPr>
        <w:spacing w:after="17"/>
        <w:jc w:val="both"/>
        <w:rPr>
          <w:rFonts w:asciiTheme="minorHAnsi" w:hAnsiTheme="minorHAnsi" w:cstheme="minorHAnsi"/>
          <w:sz w:val="22"/>
          <w:szCs w:val="22"/>
        </w:rPr>
      </w:pPr>
      <w:r w:rsidRPr="000C1F84">
        <w:rPr>
          <w:rFonts w:asciiTheme="minorHAnsi" w:hAnsiTheme="minorHAnsi" w:cstheme="minorHAnsi"/>
          <w:sz w:val="22"/>
          <w:szCs w:val="22"/>
        </w:rPr>
        <w:t xml:space="preserve">Education Services </w:t>
      </w:r>
    </w:p>
    <w:p w14:paraId="390E64C9" w14:textId="77777777" w:rsidR="00155A0B" w:rsidRPr="000C1F84" w:rsidRDefault="00155A0B" w:rsidP="00A93784">
      <w:pPr>
        <w:pStyle w:val="Default"/>
        <w:numPr>
          <w:ilvl w:val="0"/>
          <w:numId w:val="3"/>
        </w:numPr>
        <w:spacing w:after="17"/>
        <w:jc w:val="both"/>
        <w:rPr>
          <w:rFonts w:asciiTheme="minorHAnsi" w:hAnsiTheme="minorHAnsi" w:cstheme="minorHAnsi"/>
          <w:sz w:val="22"/>
          <w:szCs w:val="22"/>
        </w:rPr>
      </w:pPr>
      <w:r w:rsidRPr="000C1F84">
        <w:rPr>
          <w:rFonts w:asciiTheme="minorHAnsi" w:hAnsiTheme="minorHAnsi" w:cstheme="minorHAnsi"/>
          <w:sz w:val="22"/>
          <w:szCs w:val="22"/>
        </w:rPr>
        <w:t xml:space="preserve">Fire and Rescue Services </w:t>
      </w:r>
    </w:p>
    <w:p w14:paraId="499DBDE2" w14:textId="77777777" w:rsidR="000C1F84" w:rsidRPr="000C1F84" w:rsidRDefault="00155A0B" w:rsidP="00A93784">
      <w:pPr>
        <w:pStyle w:val="Default"/>
        <w:numPr>
          <w:ilvl w:val="0"/>
          <w:numId w:val="3"/>
        </w:numPr>
        <w:spacing w:after="17"/>
        <w:jc w:val="both"/>
        <w:rPr>
          <w:rFonts w:asciiTheme="minorHAnsi" w:hAnsiTheme="minorHAnsi" w:cstheme="minorHAnsi"/>
          <w:sz w:val="22"/>
          <w:szCs w:val="22"/>
        </w:rPr>
      </w:pPr>
      <w:r w:rsidRPr="000C1F84">
        <w:rPr>
          <w:rFonts w:asciiTheme="minorHAnsi" w:hAnsiTheme="minorHAnsi" w:cstheme="minorHAnsi"/>
          <w:sz w:val="22"/>
          <w:szCs w:val="22"/>
        </w:rPr>
        <w:t>Police</w:t>
      </w:r>
      <w:r w:rsidR="000C1F84" w:rsidRPr="000C1F84">
        <w:rPr>
          <w:rFonts w:asciiTheme="minorHAnsi" w:hAnsiTheme="minorHAnsi" w:cstheme="minorHAnsi"/>
          <w:sz w:val="22"/>
          <w:szCs w:val="22"/>
        </w:rPr>
        <w:t xml:space="preserve"> &amp; Judicial Services</w:t>
      </w:r>
    </w:p>
    <w:p w14:paraId="5F170F7E" w14:textId="77777777" w:rsidR="00CC4080" w:rsidRPr="000C1F84" w:rsidRDefault="00155A0B" w:rsidP="00A93784">
      <w:pPr>
        <w:pStyle w:val="Default"/>
        <w:numPr>
          <w:ilvl w:val="0"/>
          <w:numId w:val="3"/>
        </w:numPr>
        <w:jc w:val="both"/>
        <w:rPr>
          <w:rFonts w:asciiTheme="minorHAnsi" w:hAnsiTheme="minorHAnsi" w:cstheme="minorHAnsi"/>
          <w:sz w:val="22"/>
          <w:szCs w:val="22"/>
        </w:rPr>
      </w:pPr>
      <w:r w:rsidRPr="000C1F84">
        <w:rPr>
          <w:rFonts w:asciiTheme="minorHAnsi" w:hAnsiTheme="minorHAnsi" w:cstheme="minorHAnsi"/>
          <w:sz w:val="22"/>
          <w:szCs w:val="22"/>
        </w:rPr>
        <w:t>Other ‘data processors’</w:t>
      </w:r>
    </w:p>
    <w:p w14:paraId="12BA4D30"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14:paraId="102FD9F2" w14:textId="77777777"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16C8D289" w14:textId="77777777" w:rsidR="004B78FF" w:rsidRPr="00A93784" w:rsidRDefault="004B78FF" w:rsidP="004B78FF">
      <w:pPr>
        <w:pStyle w:val="Default"/>
        <w:jc w:val="both"/>
        <w:rPr>
          <w:rFonts w:asciiTheme="minorHAnsi" w:hAnsiTheme="minorHAnsi"/>
          <w:sz w:val="22"/>
          <w:szCs w:val="22"/>
        </w:rPr>
      </w:pPr>
    </w:p>
    <w:p w14:paraId="31419F65" w14:textId="5D194D03" w:rsidR="00155A0B" w:rsidRDefault="00155A0B" w:rsidP="00A93784">
      <w:pPr>
        <w:pStyle w:val="Default"/>
        <w:jc w:val="both"/>
        <w:rPr>
          <w:rFonts w:asciiTheme="minorHAnsi" w:hAnsiTheme="minorHAnsi"/>
          <w:sz w:val="22"/>
          <w:szCs w:val="22"/>
        </w:rPr>
      </w:pPr>
      <w:r w:rsidRPr="00A93784">
        <w:rPr>
          <w:rFonts w:asciiTheme="minorHAnsi" w:hAnsiTheme="minorHAnsi"/>
          <w:sz w:val="22"/>
          <w:szCs w:val="22"/>
        </w:rPr>
        <w:t xml:space="preserve">Within the health partner organisations and in relation to the </w:t>
      </w:r>
      <w:r w:rsidR="009A32DB" w:rsidRPr="00A93784">
        <w:rPr>
          <w:rFonts w:asciiTheme="minorHAnsi" w:hAnsiTheme="minorHAnsi"/>
          <w:sz w:val="22"/>
          <w:szCs w:val="22"/>
        </w:rPr>
        <w:t>above-mentioned</w:t>
      </w:r>
      <w:r w:rsidRPr="00A93784">
        <w:rPr>
          <w:rFonts w:asciiTheme="minorHAnsi" w:hAnsiTheme="minorHAnsi"/>
          <w:sz w:val="22"/>
          <w:szCs w:val="22"/>
        </w:rPr>
        <w:t xml:space="preserve"> themes we will assume you are happy for your information to be shared unless you choose to opt-out (see below). This means you will need to express an explicit wish to not have your information shared with the </w:t>
      </w:r>
      <w:r w:rsidRPr="00A93784">
        <w:rPr>
          <w:rFonts w:asciiTheme="minorHAnsi" w:hAnsiTheme="minorHAnsi"/>
          <w:sz w:val="22"/>
          <w:szCs w:val="22"/>
        </w:rPr>
        <w:lastRenderedPageBreak/>
        <w:t>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5EF0192E" w14:textId="77777777" w:rsidR="000C1F84" w:rsidRPr="00A93784" w:rsidRDefault="000C1F84" w:rsidP="00A93784">
      <w:pPr>
        <w:pStyle w:val="Default"/>
        <w:jc w:val="both"/>
        <w:rPr>
          <w:rFonts w:asciiTheme="minorHAnsi" w:hAnsiTheme="minorHAnsi"/>
          <w:sz w:val="22"/>
          <w:szCs w:val="22"/>
        </w:rPr>
      </w:pPr>
    </w:p>
    <w:p w14:paraId="3D8CC66D" w14:textId="77777777" w:rsidR="004B78FF" w:rsidRPr="004B78FF" w:rsidRDefault="004B78FF" w:rsidP="004B78FF">
      <w:pPr>
        <w:spacing w:after="0" w:line="240" w:lineRule="auto"/>
        <w:jc w:val="both"/>
        <w:rPr>
          <w:sz w:val="23"/>
          <w:szCs w:val="23"/>
        </w:rPr>
      </w:pPr>
    </w:p>
    <w:p w14:paraId="5CA50A2E" w14:textId="77777777" w:rsidR="005509A0" w:rsidRDefault="005509A0" w:rsidP="005509A0">
      <w:pPr>
        <w:spacing w:after="0" w:line="240" w:lineRule="auto"/>
        <w:rPr>
          <w:rFonts w:eastAsia="Calibri" w:cs="Arial"/>
          <w:b/>
          <w:sz w:val="28"/>
          <w:szCs w:val="28"/>
        </w:rPr>
      </w:pPr>
      <w:r w:rsidRPr="005509A0">
        <w:rPr>
          <w:rFonts w:eastAsia="Calibri" w:cs="Arial"/>
          <w:b/>
          <w:sz w:val="28"/>
          <w:szCs w:val="28"/>
        </w:rPr>
        <w:t>Y</w:t>
      </w:r>
      <w:r w:rsidRPr="004B78FF">
        <w:rPr>
          <w:rFonts w:eastAsia="Calibri" w:cs="Arial"/>
          <w:b/>
          <w:sz w:val="28"/>
          <w:szCs w:val="28"/>
        </w:rPr>
        <w:t>our</w:t>
      </w:r>
      <w:r w:rsidRPr="005509A0">
        <w:rPr>
          <w:rFonts w:eastAsia="Calibri" w:cs="Arial"/>
          <w:b/>
          <w:sz w:val="28"/>
          <w:szCs w:val="28"/>
        </w:rPr>
        <w:t xml:space="preserve"> R</w:t>
      </w:r>
      <w:r w:rsidRPr="004B78FF">
        <w:rPr>
          <w:rFonts w:eastAsia="Calibri" w:cs="Arial"/>
          <w:b/>
          <w:sz w:val="28"/>
          <w:szCs w:val="28"/>
        </w:rPr>
        <w:t>ights</w:t>
      </w:r>
    </w:p>
    <w:p w14:paraId="42846499" w14:textId="77777777" w:rsidR="00A93784" w:rsidRPr="00A93784" w:rsidRDefault="00A93784" w:rsidP="00A93784">
      <w:pPr>
        <w:pStyle w:val="Default"/>
        <w:jc w:val="both"/>
        <w:rPr>
          <w:rFonts w:asciiTheme="minorHAnsi" w:hAnsiTheme="minorHAnsi"/>
          <w:b/>
          <w:bCs/>
          <w:sz w:val="22"/>
          <w:szCs w:val="22"/>
        </w:rPr>
      </w:pPr>
      <w:r w:rsidRPr="00A93784">
        <w:rPr>
          <w:rFonts w:asciiTheme="minorHAnsi" w:hAnsiTheme="minorHAnsi"/>
          <w:b/>
          <w:bCs/>
          <w:sz w:val="22"/>
          <w:szCs w:val="22"/>
        </w:rPr>
        <w:t>Your right to withdraw consent for us to share your personal information</w:t>
      </w:r>
    </w:p>
    <w:p w14:paraId="6C140BE9" w14:textId="77777777"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is a new service that 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6" w:history="1">
        <w:r w:rsidRPr="004B78FF">
          <w:rPr>
            <w:rStyle w:val="Hyperlink"/>
            <w:lang w:val="en"/>
          </w:rPr>
          <w:t>https://www.nhs.uk/your-nhs-data-matters/</w:t>
        </w:r>
      </w:hyperlink>
    </w:p>
    <w:p w14:paraId="5819CAAD" w14:textId="77777777" w:rsidR="00A93784" w:rsidRPr="004B78FF" w:rsidRDefault="00A93784" w:rsidP="00A93784">
      <w:pPr>
        <w:spacing w:after="0" w:line="240" w:lineRule="auto"/>
        <w:jc w:val="both"/>
        <w:rPr>
          <w:lang w:val="en"/>
        </w:rPr>
      </w:pPr>
    </w:p>
    <w:p w14:paraId="70813160" w14:textId="77777777" w:rsidR="00A93784" w:rsidRPr="004B78FF" w:rsidRDefault="00A93784" w:rsidP="00A93784">
      <w:pPr>
        <w:spacing w:after="0" w:line="240" w:lineRule="auto"/>
        <w:jc w:val="both"/>
        <w:rPr>
          <w:b/>
          <w:lang w:val="en"/>
        </w:rPr>
      </w:pPr>
      <w:r w:rsidRPr="004B78FF">
        <w:rPr>
          <w:b/>
          <w:lang w:val="en"/>
        </w:rPr>
        <w:t>Patients who have a type 1 opt-out</w:t>
      </w:r>
    </w:p>
    <w:p w14:paraId="27502A9C" w14:textId="77777777" w:rsidR="00A93784" w:rsidRPr="004B78FF" w:rsidRDefault="00A93784" w:rsidP="00A93784">
      <w:pPr>
        <w:spacing w:after="0" w:line="240" w:lineRule="auto"/>
        <w:jc w:val="both"/>
        <w:rPr>
          <w:rFonts w:eastAsia="Calibri" w:cs="Arial"/>
          <w:b/>
          <w:sz w:val="28"/>
          <w:szCs w:val="28"/>
        </w:rPr>
      </w:pPr>
      <w:r w:rsidRPr="004B78FF">
        <w:rPr>
          <w:lang w:val="en"/>
        </w:rPr>
        <w:t>Some patients will have a type 1 opt-out registered with their GP practice, which prevents their confidential patient information leaving the practice for research and planning purposes. These existing type 1 opt-outs will continue to be respected until 2020, when the Department of Health and Social Care will consult with the National Data Guardian on their removal. The practice will continue to record patient choices and apply type 1 opt-outs.</w:t>
      </w:r>
    </w:p>
    <w:p w14:paraId="497F6A87" w14:textId="77777777" w:rsidR="00A93784" w:rsidRPr="004B78FF" w:rsidRDefault="00A93784" w:rsidP="00A93784">
      <w:pPr>
        <w:pStyle w:val="Default"/>
        <w:jc w:val="both"/>
        <w:rPr>
          <w:rFonts w:asciiTheme="minorHAnsi" w:hAnsiTheme="minorHAnsi"/>
          <w:bCs/>
          <w:sz w:val="22"/>
          <w:szCs w:val="22"/>
        </w:rPr>
      </w:pPr>
    </w:p>
    <w:p w14:paraId="4F31330A" w14:textId="77777777" w:rsidR="000C1F84" w:rsidRDefault="000C1F84" w:rsidP="005509A0">
      <w:pPr>
        <w:spacing w:after="0" w:line="240" w:lineRule="auto"/>
        <w:jc w:val="both"/>
        <w:rPr>
          <w:rFonts w:eastAsia="Calibri" w:cs="Arial"/>
          <w:b/>
        </w:rPr>
      </w:pPr>
    </w:p>
    <w:p w14:paraId="1F01260D" w14:textId="77777777" w:rsidR="000C1F84" w:rsidRDefault="000C1F84" w:rsidP="005509A0">
      <w:pPr>
        <w:spacing w:after="0" w:line="240" w:lineRule="auto"/>
        <w:jc w:val="both"/>
        <w:rPr>
          <w:rFonts w:eastAsia="Calibri" w:cs="Arial"/>
          <w:b/>
        </w:rPr>
      </w:pPr>
    </w:p>
    <w:p w14:paraId="2B130B41" w14:textId="77777777" w:rsidR="000C1F84" w:rsidRDefault="000C1F84" w:rsidP="005509A0">
      <w:pPr>
        <w:spacing w:after="0" w:line="240" w:lineRule="auto"/>
        <w:jc w:val="both"/>
        <w:rPr>
          <w:rFonts w:eastAsia="Calibri" w:cs="Arial"/>
          <w:b/>
        </w:rPr>
      </w:pPr>
    </w:p>
    <w:p w14:paraId="38269E4D" w14:textId="0A1D8F6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14:paraId="3C93C0F8" w14:textId="77777777"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have to tell you how long we intend to keep your information for. </w:t>
      </w:r>
    </w:p>
    <w:p w14:paraId="0B5ED180" w14:textId="77777777" w:rsidR="005509A0" w:rsidRPr="005509A0" w:rsidRDefault="005509A0" w:rsidP="005509A0">
      <w:pPr>
        <w:spacing w:after="0" w:line="240" w:lineRule="auto"/>
        <w:jc w:val="both"/>
        <w:rPr>
          <w:rFonts w:eastAsia="Calibri" w:cs="Arial"/>
        </w:rPr>
      </w:pPr>
    </w:p>
    <w:p w14:paraId="4F97C216" w14:textId="77777777"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17"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you we may charge a reasonable administrative fee. If you want to access your data you can contact us</w:t>
      </w:r>
      <w:r w:rsidR="009A32DB">
        <w:rPr>
          <w:rFonts w:eastAsia="Calibri" w:cs="Arial"/>
        </w:rPr>
        <w:t xml:space="preserve"> at the practice</w:t>
      </w:r>
      <w:r w:rsidRPr="005509A0">
        <w:rPr>
          <w:rFonts w:eastAsia="Calibri" w:cs="Arial"/>
        </w:rPr>
        <w:t>. Under special circumstances, some information may be withheld.</w:t>
      </w:r>
    </w:p>
    <w:p w14:paraId="0BFDB4BD" w14:textId="77777777" w:rsidR="005509A0" w:rsidRPr="004B78FF" w:rsidRDefault="005509A0" w:rsidP="005509A0">
      <w:pPr>
        <w:spacing w:after="0" w:line="240" w:lineRule="auto"/>
        <w:rPr>
          <w:rFonts w:eastAsia="Calibri" w:cs="Arial"/>
        </w:rPr>
      </w:pPr>
    </w:p>
    <w:p w14:paraId="1F0B7BF9"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14:paraId="169FB39C"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07BA2B56" w14:textId="77777777" w:rsidR="005509A0" w:rsidRPr="005509A0" w:rsidRDefault="005509A0" w:rsidP="005509A0">
      <w:pPr>
        <w:spacing w:after="0" w:line="240" w:lineRule="auto"/>
        <w:rPr>
          <w:rFonts w:eastAsia="Calibri" w:cs="Arial"/>
        </w:rPr>
      </w:pPr>
    </w:p>
    <w:p w14:paraId="0C1D368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14:paraId="57C24418"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purpose we said we would use it for or if you decide to withdraw your consent or if you object to the use of your information. If it transpires that the information was unlawfully used or is found to infringe </w:t>
      </w:r>
      <w:r w:rsidRPr="005509A0">
        <w:rPr>
          <w:rFonts w:eastAsia="Calibri" w:cs="Arial"/>
        </w:rPr>
        <w:lastRenderedPageBreak/>
        <w:t xml:space="preserve">the law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14:paraId="52BB1F24" w14:textId="77777777" w:rsidR="005509A0" w:rsidRPr="005509A0" w:rsidRDefault="005509A0" w:rsidP="005509A0">
      <w:pPr>
        <w:spacing w:after="0" w:line="240" w:lineRule="auto"/>
        <w:rPr>
          <w:rFonts w:eastAsia="Calibri" w:cs="Arial"/>
        </w:rPr>
      </w:pPr>
    </w:p>
    <w:p w14:paraId="6FA67A6C" w14:textId="77777777"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14:paraId="60B372F9" w14:textId="77777777" w:rsidR="005509A0" w:rsidRDefault="005509A0" w:rsidP="00A77713">
      <w:pPr>
        <w:spacing w:after="0" w:line="240" w:lineRule="auto"/>
        <w:jc w:val="both"/>
        <w:rPr>
          <w:rFonts w:eastAsia="Calibri" w:cs="Arial"/>
        </w:rPr>
      </w:pPr>
      <w:r w:rsidRPr="005509A0">
        <w:rPr>
          <w:rFonts w:eastAsia="Calibri" w:cs="Arial"/>
        </w:rPr>
        <w:t>Restriction means marking information with the aim of limiting its processing in the future. Under this right you can request we restrict information processing for a period of time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restricted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14:paraId="5F4EB078" w14:textId="77777777" w:rsidR="00F83B28" w:rsidRPr="005509A0" w:rsidRDefault="00F83B28" w:rsidP="00A77713">
      <w:pPr>
        <w:spacing w:after="0" w:line="240" w:lineRule="auto"/>
        <w:jc w:val="both"/>
        <w:rPr>
          <w:rFonts w:eastAsia="Calibri" w:cs="Arial"/>
        </w:rPr>
      </w:pPr>
    </w:p>
    <w:p w14:paraId="68D4C8A7"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14:paraId="46229F6F" w14:textId="77777777"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new right is to give a person more control over their personal information. Data Portability means you have the right to receive a copy of personal information which you have given us in a structured, commonly-used,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14:paraId="394B4D53" w14:textId="77777777" w:rsidR="005509A0" w:rsidRPr="005509A0" w:rsidRDefault="005509A0" w:rsidP="005509A0">
      <w:pPr>
        <w:spacing w:after="0" w:line="240" w:lineRule="auto"/>
        <w:rPr>
          <w:rFonts w:eastAsia="Calibri" w:cs="Arial"/>
        </w:rPr>
      </w:pPr>
    </w:p>
    <w:p w14:paraId="18E2477D"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14:paraId="3BDD5430" w14:textId="77777777"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34F37DBF" w14:textId="77777777" w:rsidR="00F44FE5" w:rsidRPr="005509A0" w:rsidRDefault="00F44FE5" w:rsidP="00F44FE5">
      <w:pPr>
        <w:spacing w:after="0" w:line="240" w:lineRule="auto"/>
        <w:jc w:val="both"/>
        <w:rPr>
          <w:rFonts w:eastAsia="Calibri" w:cs="Arial"/>
        </w:rPr>
      </w:pPr>
    </w:p>
    <w:p w14:paraId="7C2BC6B9" w14:textId="77777777" w:rsidR="005509A0" w:rsidRPr="005509A0" w:rsidRDefault="005509A0" w:rsidP="00F44FE5">
      <w:pPr>
        <w:spacing w:after="0" w:line="240" w:lineRule="auto"/>
        <w:jc w:val="both"/>
        <w:rPr>
          <w:rFonts w:eastAsia="Calibri" w:cs="Arial"/>
        </w:rPr>
      </w:pPr>
      <w:r w:rsidRPr="005509A0">
        <w:rPr>
          <w:rFonts w:eastAsia="Calibri" w:cs="Arial"/>
        </w:rPr>
        <w:t>You also have a separate right to object to processing if it is for direct marketing purposes. We do not use your information in this way but if we did we would tell you about it. This right also includes a specific right to object to research uses except where this is done in the public interest.</w:t>
      </w:r>
    </w:p>
    <w:p w14:paraId="3673AC35" w14:textId="77777777" w:rsidR="005509A0" w:rsidRPr="005509A0" w:rsidRDefault="005509A0" w:rsidP="005509A0">
      <w:pPr>
        <w:spacing w:after="0" w:line="240" w:lineRule="auto"/>
        <w:rPr>
          <w:rFonts w:eastAsia="Calibri" w:cs="Arial"/>
        </w:rPr>
      </w:pPr>
    </w:p>
    <w:p w14:paraId="0EA2309E"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14:paraId="7F2FDC2F" w14:textId="77777777" w:rsidR="005509A0" w:rsidRPr="004B78FF" w:rsidRDefault="005509A0" w:rsidP="00F44FE5">
      <w:pPr>
        <w:spacing w:after="0" w:line="240" w:lineRule="auto"/>
        <w:jc w:val="both"/>
        <w:rPr>
          <w:rFonts w:eastAsia="Calibri" w:cs="Arial"/>
        </w:rPr>
      </w:pPr>
      <w:r w:rsidRPr="005509A0">
        <w:rPr>
          <w:rFonts w:eastAsia="Calibri" w:cs="Arial"/>
        </w:rPr>
        <w:t xml:space="preserve">Profiling means any form of automated processing (i.e. processed by a computer and not a human being) </w:t>
      </w:r>
      <w:r w:rsidR="00542B8C" w:rsidRPr="005509A0">
        <w:rPr>
          <w:rFonts w:eastAsia="Calibri" w:cs="Arial"/>
        </w:rPr>
        <w:t>of personal</w:t>
      </w:r>
      <w:r w:rsidRPr="005509A0">
        <w:rPr>
          <w:rFonts w:eastAsia="Calibri" w:cs="Arial"/>
        </w:rPr>
        <w:t xml:space="preserve"> information used to analyse, evaluate or predict things about someone; this can include things like someone’s health, personal preferences, interests, economic situation, reliability, performance at work behaviour, location or movements.</w:t>
      </w:r>
    </w:p>
    <w:p w14:paraId="6A1EFF84" w14:textId="77777777" w:rsidR="00F44FE5" w:rsidRPr="005509A0" w:rsidRDefault="00F44FE5" w:rsidP="00F44FE5">
      <w:pPr>
        <w:spacing w:after="0" w:line="240" w:lineRule="auto"/>
        <w:jc w:val="both"/>
        <w:rPr>
          <w:rFonts w:eastAsia="Calibri" w:cs="Arial"/>
        </w:rPr>
      </w:pPr>
    </w:p>
    <w:p w14:paraId="423D6250" w14:textId="77777777" w:rsidR="005509A0" w:rsidRPr="005509A0" w:rsidRDefault="005509A0" w:rsidP="00F44FE5">
      <w:pPr>
        <w:spacing w:after="0" w:line="240" w:lineRule="auto"/>
        <w:jc w:val="both"/>
        <w:rPr>
          <w:rFonts w:eastAsia="Calibri" w:cs="Arial"/>
        </w:rPr>
      </w:pPr>
      <w:r w:rsidRPr="005509A0">
        <w:rPr>
          <w:rFonts w:eastAsia="Calibri" w:cs="Arial"/>
        </w:rPr>
        <w:t xml:space="preserve">Under this right you can ask not to be subject to a decision made solely by automated means, including any profiling, which affects you in a legal way or has a similar significant effect. Automated decision-making and profiling is not allowed if it involves certain types of information; these ‘special categories’ of information are deemed to carry more sensitivity therefore we cannot use your health information </w:t>
      </w:r>
      <w:r w:rsidRPr="005509A0">
        <w:rPr>
          <w:rFonts w:eastAsia="Calibri" w:cs="Arial"/>
        </w:rPr>
        <w:lastRenderedPageBreak/>
        <w:t>for automated decision-making or profiling unless we have your explicit consent or there is substantial public interest allowing us to do so. We currently do not carry out any automated decision-making, including profiling.</w:t>
      </w:r>
    </w:p>
    <w:p w14:paraId="47F17E77" w14:textId="77777777" w:rsidR="005509A0" w:rsidRPr="005509A0" w:rsidRDefault="005509A0" w:rsidP="005509A0">
      <w:pPr>
        <w:spacing w:after="0" w:line="240" w:lineRule="auto"/>
        <w:rPr>
          <w:rFonts w:eastAsia="Calibri" w:cs="Arial"/>
        </w:rPr>
      </w:pPr>
    </w:p>
    <w:p w14:paraId="168D682F"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14:paraId="49E29B74" w14:textId="77777777"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14:paraId="15729CD1" w14:textId="77777777" w:rsidR="005509A0" w:rsidRPr="005509A0" w:rsidRDefault="005509A0" w:rsidP="00F44FE5">
      <w:pPr>
        <w:autoSpaceDE w:val="0"/>
        <w:autoSpaceDN w:val="0"/>
        <w:adjustRightInd w:val="0"/>
        <w:spacing w:after="0" w:line="240" w:lineRule="auto"/>
        <w:jc w:val="both"/>
        <w:rPr>
          <w:rFonts w:cs="Arial"/>
          <w:color w:val="000000"/>
        </w:rPr>
      </w:pPr>
    </w:p>
    <w:p w14:paraId="68F6B213"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Right to Complain to the Information Commissioner’s Office</w:t>
      </w:r>
      <w:r w:rsidR="00C70831">
        <w:rPr>
          <w:rFonts w:cs="Arial"/>
          <w:b/>
          <w:color w:val="000000"/>
        </w:rPr>
        <w:t xml:space="preserve"> (ICO)</w:t>
      </w:r>
    </w:p>
    <w:p w14:paraId="5B1A6CED" w14:textId="77777777"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privacy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14:paraId="1FD19AC3"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14:paraId="472AFC70"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14:paraId="5723271C" w14:textId="77777777" w:rsidR="00B650BA" w:rsidRDefault="00B650BA" w:rsidP="00F44FE5">
      <w:pPr>
        <w:autoSpaceDE w:val="0"/>
        <w:autoSpaceDN w:val="0"/>
        <w:adjustRightInd w:val="0"/>
        <w:spacing w:after="0" w:line="240" w:lineRule="auto"/>
        <w:jc w:val="both"/>
        <w:rPr>
          <w:rFonts w:cs="Arial"/>
          <w:color w:val="000000"/>
        </w:rPr>
      </w:pPr>
      <w:r>
        <w:rPr>
          <w:rFonts w:cs="Arial"/>
          <w:color w:val="000000"/>
        </w:rPr>
        <w:t>Water Lane</w:t>
      </w:r>
    </w:p>
    <w:p w14:paraId="7AA02F84"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Wilmslow </w:t>
      </w:r>
    </w:p>
    <w:p w14:paraId="6E4BCCB1"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14:paraId="6CF8984F"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14:paraId="17F81233" w14:textId="77777777"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18" w:history="1">
        <w:r w:rsidR="00F83B28" w:rsidRPr="00086541">
          <w:rPr>
            <w:rStyle w:val="Hyperlink"/>
            <w:rFonts w:cs="Arial"/>
          </w:rPr>
          <w:t>www.ico.gov.uk</w:t>
        </w:r>
      </w:hyperlink>
    </w:p>
    <w:p w14:paraId="22DEFFFA" w14:textId="77777777" w:rsidR="00F83B28" w:rsidRPr="005509A0" w:rsidRDefault="00F83B28" w:rsidP="00F44FE5">
      <w:pPr>
        <w:autoSpaceDE w:val="0"/>
        <w:autoSpaceDN w:val="0"/>
        <w:adjustRightInd w:val="0"/>
        <w:spacing w:after="0" w:line="240" w:lineRule="auto"/>
        <w:jc w:val="both"/>
        <w:rPr>
          <w:rFonts w:cs="Arial"/>
          <w:color w:val="000000"/>
        </w:rPr>
      </w:pPr>
    </w:p>
    <w:p w14:paraId="600EDE4E" w14:textId="77777777"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14:paraId="3F890375" w14:textId="77777777" w:rsidR="003F3754" w:rsidRDefault="005509A0" w:rsidP="00A93784">
      <w:pPr>
        <w:spacing w:after="0" w:line="240" w:lineRule="auto"/>
        <w:jc w:val="both"/>
        <w:rPr>
          <w:rFonts w:eastAsia="Calibri" w:cs="Arial"/>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The DPO for the CCG is</w:t>
      </w:r>
      <w:r w:rsidR="003F3754">
        <w:rPr>
          <w:rFonts w:eastAsia="Calibri" w:cs="Arial"/>
        </w:rPr>
        <w:t>:</w:t>
      </w:r>
      <w:r w:rsidRPr="004B78FF">
        <w:rPr>
          <w:rFonts w:eastAsia="Calibri" w:cs="Arial"/>
        </w:rPr>
        <w:t xml:space="preserve"> </w:t>
      </w:r>
    </w:p>
    <w:p w14:paraId="357330ED" w14:textId="619770B0" w:rsidR="005509A0" w:rsidRDefault="005509A0" w:rsidP="00A93784">
      <w:pPr>
        <w:spacing w:after="0" w:line="240" w:lineRule="auto"/>
        <w:jc w:val="both"/>
        <w:rPr>
          <w:rFonts w:eastAsia="Calibri" w:cs="Arial"/>
        </w:rPr>
      </w:pPr>
      <w:r w:rsidRPr="004B78FF">
        <w:rPr>
          <w:rFonts w:eastAsia="Calibri" w:cs="Arial"/>
        </w:rPr>
        <w:t>Liane Cotterill</w:t>
      </w:r>
    </w:p>
    <w:p w14:paraId="017FD86E" w14:textId="77777777" w:rsidR="003F3754" w:rsidRDefault="003F3754" w:rsidP="003F3754">
      <w:pPr>
        <w:pStyle w:val="NoSpacing"/>
        <w:rPr>
          <w:lang w:eastAsia="en-GB"/>
        </w:rPr>
      </w:pPr>
      <w:r>
        <w:rPr>
          <w:lang w:eastAsia="en-GB"/>
        </w:rPr>
        <w:t>Senior Governance Manager &amp; Data Protection Officer</w:t>
      </w:r>
    </w:p>
    <w:p w14:paraId="6D1ADDCF" w14:textId="2A2FA955" w:rsidR="003F3754" w:rsidRDefault="003F3754" w:rsidP="003F3754">
      <w:pPr>
        <w:pStyle w:val="NoSpacing"/>
        <w:rPr>
          <w:lang w:eastAsia="en-GB"/>
        </w:rPr>
      </w:pPr>
      <w:r>
        <w:rPr>
          <w:lang w:eastAsia="en-GB"/>
        </w:rPr>
        <w:t>North of England Commissioning Support</w:t>
      </w:r>
    </w:p>
    <w:p w14:paraId="3ABC4FAD" w14:textId="77777777" w:rsidR="003F3754" w:rsidRDefault="003F3754" w:rsidP="003F3754">
      <w:pPr>
        <w:pStyle w:val="NoSpacing"/>
        <w:rPr>
          <w:lang w:eastAsia="en-GB"/>
        </w:rPr>
      </w:pPr>
      <w:r>
        <w:rPr>
          <w:lang w:eastAsia="en-GB"/>
        </w:rPr>
        <w:t xml:space="preserve">John Snow House </w:t>
      </w:r>
    </w:p>
    <w:p w14:paraId="654974E4" w14:textId="77777777" w:rsidR="003F3754" w:rsidRDefault="003F3754" w:rsidP="003F3754">
      <w:pPr>
        <w:pStyle w:val="NoSpacing"/>
        <w:rPr>
          <w:lang w:eastAsia="en-GB"/>
        </w:rPr>
      </w:pPr>
      <w:r>
        <w:rPr>
          <w:lang w:eastAsia="en-GB"/>
        </w:rPr>
        <w:t>Durham University Science Park</w:t>
      </w:r>
    </w:p>
    <w:p w14:paraId="4E162EE3" w14:textId="77777777" w:rsidR="003F3754" w:rsidRDefault="003F3754" w:rsidP="003F3754">
      <w:pPr>
        <w:pStyle w:val="NoSpacing"/>
        <w:rPr>
          <w:lang w:eastAsia="en-GB"/>
        </w:rPr>
      </w:pPr>
      <w:r>
        <w:rPr>
          <w:lang w:eastAsia="en-GB"/>
        </w:rPr>
        <w:t>Stockton Road</w:t>
      </w:r>
    </w:p>
    <w:p w14:paraId="44118F0F" w14:textId="77777777" w:rsidR="003F3754" w:rsidRDefault="003F3754" w:rsidP="003F3754">
      <w:pPr>
        <w:pStyle w:val="NoSpacing"/>
        <w:rPr>
          <w:lang w:eastAsia="en-GB"/>
        </w:rPr>
      </w:pPr>
      <w:r>
        <w:rPr>
          <w:lang w:eastAsia="en-GB"/>
        </w:rPr>
        <w:t xml:space="preserve">County Durham </w:t>
      </w:r>
    </w:p>
    <w:p w14:paraId="70AA0F0F" w14:textId="77777777" w:rsidR="003F3754" w:rsidRDefault="003F3754" w:rsidP="003F3754">
      <w:pPr>
        <w:pStyle w:val="NoSpacing"/>
        <w:rPr>
          <w:lang w:eastAsia="en-GB"/>
        </w:rPr>
      </w:pPr>
      <w:r>
        <w:rPr>
          <w:lang w:eastAsia="en-GB"/>
        </w:rPr>
        <w:t>DH1 3YG</w:t>
      </w:r>
    </w:p>
    <w:p w14:paraId="47109FC5" w14:textId="77777777" w:rsidR="003F3754" w:rsidRDefault="003F3754" w:rsidP="003F3754">
      <w:pPr>
        <w:pStyle w:val="NoSpacing"/>
        <w:rPr>
          <w:lang w:eastAsia="en-GB"/>
        </w:rPr>
      </w:pPr>
      <w:r>
        <w:rPr>
          <w:b/>
          <w:bCs/>
          <w:lang w:eastAsia="en-GB"/>
        </w:rPr>
        <w:t>Tel:</w:t>
      </w:r>
      <w:r>
        <w:rPr>
          <w:lang w:eastAsia="en-GB"/>
        </w:rPr>
        <w:t xml:space="preserve"> 01642 745042 </w:t>
      </w:r>
    </w:p>
    <w:p w14:paraId="09CB0820" w14:textId="77777777" w:rsidR="003F3754" w:rsidRPr="004B78FF" w:rsidRDefault="003F3754" w:rsidP="00A93784">
      <w:pPr>
        <w:spacing w:after="0" w:line="240" w:lineRule="auto"/>
        <w:jc w:val="both"/>
        <w:rPr>
          <w:b/>
          <w:bCs/>
          <w:sz w:val="28"/>
          <w:szCs w:val="28"/>
        </w:rPr>
      </w:pPr>
    </w:p>
    <w:p w14:paraId="7929BC1C"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14:paraId="51227682" w14:textId="77777777"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in order for this to be amended. Please inform us of any changes so our records for you are accurate and up to date. </w:t>
      </w:r>
    </w:p>
    <w:p w14:paraId="32292847" w14:textId="77777777" w:rsidR="005509A0" w:rsidRPr="004B78FF" w:rsidRDefault="005509A0" w:rsidP="005509A0">
      <w:pPr>
        <w:pStyle w:val="Default"/>
        <w:rPr>
          <w:rFonts w:asciiTheme="minorHAnsi" w:hAnsiTheme="minorHAnsi"/>
          <w:sz w:val="23"/>
          <w:szCs w:val="23"/>
        </w:rPr>
      </w:pPr>
    </w:p>
    <w:p w14:paraId="6FFAF778" w14:textId="77777777"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14:paraId="09F4A1F8" w14:textId="77777777" w:rsidR="00155A0B" w:rsidRPr="004B78FF" w:rsidRDefault="00155A0B" w:rsidP="005509A0">
      <w:pPr>
        <w:spacing w:after="0" w:line="240" w:lineRule="auto"/>
        <w:jc w:val="both"/>
        <w:rPr>
          <w:sz w:val="23"/>
          <w:szCs w:val="23"/>
        </w:rPr>
      </w:pPr>
      <w:r w:rsidRPr="004B78FF">
        <w:rPr>
          <w:sz w:val="23"/>
          <w:szCs w:val="23"/>
        </w:rPr>
        <w:t>If you provide us with your mobile phone number we may use this to send you reminders about your appointments or other health screening information. Please let us know if you do not wish to receive reminders on your mobile.</w:t>
      </w:r>
    </w:p>
    <w:p w14:paraId="08F665D0" w14:textId="77777777" w:rsidR="005509A0" w:rsidRPr="004B78FF" w:rsidRDefault="005509A0" w:rsidP="005509A0">
      <w:pPr>
        <w:spacing w:after="0" w:line="240" w:lineRule="auto"/>
        <w:jc w:val="both"/>
        <w:rPr>
          <w:sz w:val="23"/>
          <w:szCs w:val="23"/>
        </w:rPr>
      </w:pPr>
    </w:p>
    <w:p w14:paraId="6FAC914F"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14:paraId="4A4F7F1B" w14:textId="5E98BC51" w:rsidR="00155A0B" w:rsidRPr="004B78FF" w:rsidRDefault="00155A0B" w:rsidP="005509A0">
      <w:pPr>
        <w:jc w:val="both"/>
        <w:rPr>
          <w:sz w:val="23"/>
          <w:szCs w:val="23"/>
        </w:rPr>
      </w:pPr>
      <w:r w:rsidRPr="004B78FF">
        <w:rPr>
          <w:sz w:val="23"/>
          <w:szCs w:val="23"/>
        </w:rPr>
        <w:t>We will keep our Privacy Notice under regular review. This notice was last reviewed</w:t>
      </w:r>
      <w:r w:rsidR="003F3754">
        <w:rPr>
          <w:sz w:val="23"/>
          <w:szCs w:val="23"/>
        </w:rPr>
        <w:t xml:space="preserve"> by Linda Varey</w:t>
      </w:r>
      <w:r w:rsidRPr="004B78FF">
        <w:rPr>
          <w:sz w:val="23"/>
          <w:szCs w:val="23"/>
        </w:rPr>
        <w:t xml:space="preserve"> in </w:t>
      </w:r>
      <w:r w:rsidR="007325AC">
        <w:rPr>
          <w:sz w:val="23"/>
          <w:szCs w:val="23"/>
        </w:rPr>
        <w:t>January 2021</w:t>
      </w:r>
      <w:r w:rsidRPr="004B78FF">
        <w:rPr>
          <w:sz w:val="23"/>
          <w:szCs w:val="23"/>
        </w:rPr>
        <w:t>.</w:t>
      </w:r>
    </w:p>
    <w:p w14:paraId="2379EC82" w14:textId="77777777" w:rsidR="003F3754" w:rsidRDefault="003F3754" w:rsidP="003F3754">
      <w:pPr>
        <w:pStyle w:val="NoSpacing"/>
      </w:pPr>
    </w:p>
    <w:p w14:paraId="0F5EA407" w14:textId="177307DA" w:rsidR="0086284E" w:rsidRPr="0086284E" w:rsidRDefault="0086284E" w:rsidP="003F3754">
      <w:pPr>
        <w:pStyle w:val="NoSpacing"/>
        <w:jc w:val="right"/>
      </w:pPr>
    </w:p>
    <w:sectPr w:rsidR="0086284E" w:rsidRPr="0086284E">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1B3FE" w14:textId="77777777" w:rsidR="00DF3A77" w:rsidRDefault="00DF3A77" w:rsidP="001243EC">
      <w:pPr>
        <w:spacing w:after="0" w:line="240" w:lineRule="auto"/>
      </w:pPr>
      <w:r>
        <w:separator/>
      </w:r>
    </w:p>
  </w:endnote>
  <w:endnote w:type="continuationSeparator" w:id="0">
    <w:p w14:paraId="0944A285" w14:textId="77777777" w:rsidR="00DF3A77" w:rsidRDefault="00DF3A77"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3B99D" w14:textId="00139D23" w:rsidR="001243EC" w:rsidRDefault="00E06CD7">
    <w:pPr>
      <w:pStyle w:val="Footer"/>
    </w:pPr>
    <w:r>
      <w:t xml:space="preserve">Patient </w:t>
    </w:r>
    <w:r w:rsidR="001243EC">
      <w:t xml:space="preserve">Privacy Notice </w:t>
    </w:r>
  </w:p>
  <w:p w14:paraId="4A346D6A" w14:textId="77777777" w:rsidR="001243EC" w:rsidRDefault="007325AC">
    <w:pPr>
      <w:pStyle w:val="Footer"/>
    </w:pPr>
    <w: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CDA90" w14:textId="77777777" w:rsidR="00DF3A77" w:rsidRDefault="00DF3A77" w:rsidP="001243EC">
      <w:pPr>
        <w:spacing w:after="0" w:line="240" w:lineRule="auto"/>
      </w:pPr>
      <w:r>
        <w:separator/>
      </w:r>
    </w:p>
  </w:footnote>
  <w:footnote w:type="continuationSeparator" w:id="0">
    <w:p w14:paraId="1AA235AB" w14:textId="77777777" w:rsidR="00DF3A77" w:rsidRDefault="00DF3A77" w:rsidP="001243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2A0746"/>
    <w:multiLevelType w:val="multilevel"/>
    <w:tmpl w:val="930C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E12351"/>
    <w:multiLevelType w:val="hybridMultilevel"/>
    <w:tmpl w:val="10D40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CD5B0C"/>
    <w:multiLevelType w:val="multilevel"/>
    <w:tmpl w:val="4C94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0B"/>
    <w:rsid w:val="00026A67"/>
    <w:rsid w:val="000456C3"/>
    <w:rsid w:val="00062369"/>
    <w:rsid w:val="000C1F84"/>
    <w:rsid w:val="001174FA"/>
    <w:rsid w:val="001243EC"/>
    <w:rsid w:val="00147383"/>
    <w:rsid w:val="00155A0B"/>
    <w:rsid w:val="0017418E"/>
    <w:rsid w:val="0018383D"/>
    <w:rsid w:val="00237D8B"/>
    <w:rsid w:val="002607B1"/>
    <w:rsid w:val="002B435A"/>
    <w:rsid w:val="002E76E8"/>
    <w:rsid w:val="00357102"/>
    <w:rsid w:val="00392ACF"/>
    <w:rsid w:val="003F3754"/>
    <w:rsid w:val="00451820"/>
    <w:rsid w:val="004B78FF"/>
    <w:rsid w:val="004C36E4"/>
    <w:rsid w:val="004D5CF0"/>
    <w:rsid w:val="00515C95"/>
    <w:rsid w:val="00542B8C"/>
    <w:rsid w:val="005509A0"/>
    <w:rsid w:val="006423FA"/>
    <w:rsid w:val="006F0239"/>
    <w:rsid w:val="006F2FEC"/>
    <w:rsid w:val="007325AC"/>
    <w:rsid w:val="00751CAF"/>
    <w:rsid w:val="0086284E"/>
    <w:rsid w:val="008948AF"/>
    <w:rsid w:val="008C0AC7"/>
    <w:rsid w:val="008C66BF"/>
    <w:rsid w:val="00955DF3"/>
    <w:rsid w:val="009573F4"/>
    <w:rsid w:val="009A32DB"/>
    <w:rsid w:val="009C5852"/>
    <w:rsid w:val="00A56941"/>
    <w:rsid w:val="00A77713"/>
    <w:rsid w:val="00A93784"/>
    <w:rsid w:val="00A96210"/>
    <w:rsid w:val="00B650BA"/>
    <w:rsid w:val="00BA2373"/>
    <w:rsid w:val="00C70831"/>
    <w:rsid w:val="00CB439F"/>
    <w:rsid w:val="00CC4080"/>
    <w:rsid w:val="00D20408"/>
    <w:rsid w:val="00D50B42"/>
    <w:rsid w:val="00D54107"/>
    <w:rsid w:val="00D959BA"/>
    <w:rsid w:val="00DF3A77"/>
    <w:rsid w:val="00E06CD7"/>
    <w:rsid w:val="00E70428"/>
    <w:rsid w:val="00E80D4A"/>
    <w:rsid w:val="00EA7C1A"/>
    <w:rsid w:val="00F42945"/>
    <w:rsid w:val="00F44FE5"/>
    <w:rsid w:val="00F60DE0"/>
    <w:rsid w:val="00F83B28"/>
    <w:rsid w:val="00FD6783"/>
    <w:rsid w:val="00FF3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497F52"/>
  <w15:docId w15:val="{EFDAA0B2-0A38-45B0-8999-EC0A5F86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 w:type="character" w:customStyle="1" w:styleId="UnresolvedMention1">
    <w:name w:val="Unresolved Mention1"/>
    <w:basedOn w:val="DefaultParagraphFont"/>
    <w:uiPriority w:val="99"/>
    <w:semiHidden/>
    <w:unhideWhenUsed/>
    <w:rsid w:val="009A32DB"/>
    <w:rPr>
      <w:color w:val="605E5C"/>
      <w:shd w:val="clear" w:color="auto" w:fill="E1DFDD"/>
    </w:rPr>
  </w:style>
  <w:style w:type="paragraph" w:styleId="NoSpacing">
    <w:name w:val="No Spacing"/>
    <w:uiPriority w:val="1"/>
    <w:qFormat/>
    <w:rsid w:val="003F3754"/>
    <w:pPr>
      <w:spacing w:after="0" w:line="240" w:lineRule="auto"/>
    </w:pPr>
  </w:style>
  <w:style w:type="character" w:styleId="Strong">
    <w:name w:val="Strong"/>
    <w:basedOn w:val="DefaultParagraphFont"/>
    <w:uiPriority w:val="22"/>
    <w:qFormat/>
    <w:rsid w:val="000C1F84"/>
    <w:rPr>
      <w:b/>
      <w:bCs/>
    </w:rPr>
  </w:style>
  <w:style w:type="paragraph" w:styleId="NormalWeb">
    <w:name w:val="Normal (Web)"/>
    <w:basedOn w:val="Normal"/>
    <w:uiPriority w:val="99"/>
    <w:semiHidden/>
    <w:unhideWhenUsed/>
    <w:rsid w:val="000C1F84"/>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38318">
      <w:bodyDiv w:val="1"/>
      <w:marLeft w:val="0"/>
      <w:marRight w:val="0"/>
      <w:marTop w:val="0"/>
      <w:marBottom w:val="0"/>
      <w:divBdr>
        <w:top w:val="none" w:sz="0" w:space="0" w:color="auto"/>
        <w:left w:val="none" w:sz="0" w:space="0" w:color="auto"/>
        <w:bottom w:val="none" w:sz="0" w:space="0" w:color="auto"/>
        <w:right w:val="none" w:sz="0" w:space="0" w:color="auto"/>
      </w:divBdr>
    </w:div>
    <w:div w:id="178617894">
      <w:bodyDiv w:val="1"/>
      <w:marLeft w:val="0"/>
      <w:marRight w:val="0"/>
      <w:marTop w:val="0"/>
      <w:marBottom w:val="0"/>
      <w:divBdr>
        <w:top w:val="none" w:sz="0" w:space="0" w:color="auto"/>
        <w:left w:val="none" w:sz="0" w:space="0" w:color="auto"/>
        <w:bottom w:val="none" w:sz="0" w:space="0" w:color="auto"/>
        <w:right w:val="none" w:sz="0" w:space="0" w:color="auto"/>
      </w:divBdr>
      <w:divsChild>
        <w:div w:id="724377659">
          <w:marLeft w:val="0"/>
          <w:marRight w:val="0"/>
          <w:marTop w:val="0"/>
          <w:marBottom w:val="0"/>
          <w:divBdr>
            <w:top w:val="none" w:sz="0" w:space="0" w:color="auto"/>
            <w:left w:val="none" w:sz="0" w:space="0" w:color="auto"/>
            <w:bottom w:val="none" w:sz="0" w:space="0" w:color="auto"/>
            <w:right w:val="none" w:sz="0" w:space="0" w:color="auto"/>
          </w:divBdr>
          <w:divsChild>
            <w:div w:id="35979916">
              <w:marLeft w:val="-225"/>
              <w:marRight w:val="-225"/>
              <w:marTop w:val="0"/>
              <w:marBottom w:val="0"/>
              <w:divBdr>
                <w:top w:val="none" w:sz="0" w:space="0" w:color="auto"/>
                <w:left w:val="none" w:sz="0" w:space="0" w:color="auto"/>
                <w:bottom w:val="none" w:sz="0" w:space="0" w:color="auto"/>
                <w:right w:val="none" w:sz="0" w:space="0" w:color="auto"/>
              </w:divBdr>
              <w:divsChild>
                <w:div w:id="11364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1089">
      <w:bodyDiv w:val="1"/>
      <w:marLeft w:val="0"/>
      <w:marRight w:val="0"/>
      <w:marTop w:val="0"/>
      <w:marBottom w:val="0"/>
      <w:divBdr>
        <w:top w:val="none" w:sz="0" w:space="0" w:color="auto"/>
        <w:left w:val="none" w:sz="0" w:space="0" w:color="auto"/>
        <w:bottom w:val="none" w:sz="0" w:space="0" w:color="auto"/>
        <w:right w:val="none" w:sz="0" w:space="0" w:color="auto"/>
      </w:divBdr>
      <w:divsChild>
        <w:div w:id="1130786044">
          <w:marLeft w:val="0"/>
          <w:marRight w:val="0"/>
          <w:marTop w:val="0"/>
          <w:marBottom w:val="0"/>
          <w:divBdr>
            <w:top w:val="none" w:sz="0" w:space="0" w:color="auto"/>
            <w:left w:val="none" w:sz="0" w:space="0" w:color="auto"/>
            <w:bottom w:val="none" w:sz="0" w:space="0" w:color="auto"/>
            <w:right w:val="none" w:sz="0" w:space="0" w:color="auto"/>
          </w:divBdr>
          <w:divsChild>
            <w:div w:id="44958311">
              <w:marLeft w:val="-225"/>
              <w:marRight w:val="-225"/>
              <w:marTop w:val="0"/>
              <w:marBottom w:val="0"/>
              <w:divBdr>
                <w:top w:val="none" w:sz="0" w:space="0" w:color="auto"/>
                <w:left w:val="none" w:sz="0" w:space="0" w:color="auto"/>
                <w:bottom w:val="none" w:sz="0" w:space="0" w:color="auto"/>
                <w:right w:val="none" w:sz="0" w:space="0" w:color="auto"/>
              </w:divBdr>
              <w:divsChild>
                <w:div w:id="2505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21144">
      <w:bodyDiv w:val="1"/>
      <w:marLeft w:val="0"/>
      <w:marRight w:val="0"/>
      <w:marTop w:val="0"/>
      <w:marBottom w:val="0"/>
      <w:divBdr>
        <w:top w:val="none" w:sz="0" w:space="0" w:color="auto"/>
        <w:left w:val="none" w:sz="0" w:space="0" w:color="auto"/>
        <w:bottom w:val="none" w:sz="0" w:space="0" w:color="auto"/>
        <w:right w:val="none" w:sz="0" w:space="0" w:color="auto"/>
      </w:divBdr>
      <w:divsChild>
        <w:div w:id="569854787">
          <w:marLeft w:val="0"/>
          <w:marRight w:val="0"/>
          <w:marTop w:val="0"/>
          <w:marBottom w:val="0"/>
          <w:divBdr>
            <w:top w:val="none" w:sz="0" w:space="0" w:color="auto"/>
            <w:left w:val="none" w:sz="0" w:space="0" w:color="auto"/>
            <w:bottom w:val="none" w:sz="0" w:space="0" w:color="auto"/>
            <w:right w:val="none" w:sz="0" w:space="0" w:color="auto"/>
          </w:divBdr>
          <w:divsChild>
            <w:div w:id="2017995516">
              <w:marLeft w:val="-225"/>
              <w:marRight w:val="-225"/>
              <w:marTop w:val="0"/>
              <w:marBottom w:val="0"/>
              <w:divBdr>
                <w:top w:val="none" w:sz="0" w:space="0" w:color="auto"/>
                <w:left w:val="none" w:sz="0" w:space="0" w:color="auto"/>
                <w:bottom w:val="none" w:sz="0" w:space="0" w:color="auto"/>
                <w:right w:val="none" w:sz="0" w:space="0" w:color="auto"/>
              </w:divBdr>
              <w:divsChild>
                <w:div w:id="2974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co.org.uk/about-the-ico/what-we-do/register-of-data-controllers/" TargetMode="External"/><Relationship Id="rId18" Type="http://schemas.openxmlformats.org/officeDocument/2006/relationships/hyperlink" Target="http://www.ico.gov.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7" Type="http://schemas.openxmlformats.org/officeDocument/2006/relationships/hyperlink" Target="https://ico.org.uk/for-the-public/personal-information/" TargetMode="External"/><Relationship Id="rId2" Type="http://schemas.openxmlformats.org/officeDocument/2006/relationships/styles" Target="styles.xml"/><Relationship Id="rId16" Type="http://schemas.openxmlformats.org/officeDocument/2006/relationships/hyperlink" Target="https://www.nhs.uk/your-nhs-data-matte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tent.digital.nhs.uk/article/4963/What-we-collect" TargetMode="External"/><Relationship Id="rId5" Type="http://schemas.openxmlformats.org/officeDocument/2006/relationships/footnotes" Target="footnotes.xml"/><Relationship Id="rId15" Type="http://schemas.openxmlformats.org/officeDocument/2006/relationships/hyperlink" Target="https://www.england.nhs.uk/ourwork/tsd/ig/risk-stratification%20/" TargetMode="External"/><Relationship Id="rId10" Type="http://schemas.openxmlformats.org/officeDocument/2006/relationships/hyperlink" Target="https://www.gov.uk/government/publications/the-nhs-constitution-for-englan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gle.co.uk/url?sa=t&amp;rct=j&amp;q=&amp;esrc=s&amp;source=web&amp;cd=3&amp;ved=0ahUKEwi1_Jm48ZzWAhUqJsAKHZg-BL8QFggwMAI&amp;url=https%3A%2F%2Fdigital.nhs.uk%2Fmedia%2F329%2FCare-Record-Guarantee%2Fpdf%2FCare_Record_Guarantee&amp;usg=AFQjCNEbFAMeKQHprjDHGtgl0lpYi8smDg" TargetMode="External"/><Relationship Id="rId14" Type="http://schemas.openxmlformats.org/officeDocument/2006/relationships/hyperlink" Target="https://www.gov.uk/government/publications/code-zof-data-matching-practice-for-national-fraud-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4612</Words>
  <Characters>26293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VAREY, Linda (PARKWAY MEDICAL GROUP)</cp:lastModifiedBy>
  <cp:revision>4</cp:revision>
  <dcterms:created xsi:type="dcterms:W3CDTF">2021-08-10T11:36:00Z</dcterms:created>
  <dcterms:modified xsi:type="dcterms:W3CDTF">2021-08-10T14:57:00Z</dcterms:modified>
</cp:coreProperties>
</file>